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90" w:rsidRDefault="005A2E90" w:rsidP="005A2E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</w:p>
    <w:p w:rsidR="005A2E90" w:rsidRDefault="005A2E90" w:rsidP="005A2E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</w:p>
    <w:p w:rsidR="009D4C56" w:rsidRPr="009D4C56" w:rsidRDefault="009D4C56" w:rsidP="005A2E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На территории городского поселения Ростов имеются следующие инвестиционные площадки «</w:t>
      </w:r>
      <w:proofErr w:type="spellStart"/>
      <w:r w:rsidRPr="009D4C56">
        <w:rPr>
          <w:rFonts w:cs="Tahoma"/>
          <w:sz w:val="28"/>
          <w:szCs w:val="28"/>
        </w:rPr>
        <w:t>Greenfield</w:t>
      </w:r>
      <w:proofErr w:type="spellEnd"/>
      <w:r w:rsidRPr="009D4C56">
        <w:rPr>
          <w:rFonts w:cs="Tahoma"/>
          <w:sz w:val="28"/>
          <w:szCs w:val="28"/>
        </w:rPr>
        <w:t>», включающие в себя земельные участки, находящиеся в собственности Ростовского муниципального района: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1.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76:19:020104:283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770 495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Отнесен к территориальной зоне СХ</w:t>
      </w:r>
      <w:proofErr w:type="gramStart"/>
      <w:r w:rsidRPr="009D4C56">
        <w:rPr>
          <w:rFonts w:cs="Tahoma"/>
          <w:sz w:val="28"/>
          <w:szCs w:val="28"/>
        </w:rPr>
        <w:t>1</w:t>
      </w:r>
      <w:proofErr w:type="gramEnd"/>
      <w:r w:rsidRPr="009D4C56">
        <w:rPr>
          <w:rFonts w:cs="Tahoma"/>
          <w:sz w:val="28"/>
          <w:szCs w:val="28"/>
        </w:rPr>
        <w:t>, допускающей строительство складов, растениеводство, птицеводство, хранение и переработку сельскохозяйственной продукции, строительство питомников.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2.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76:19:020104:271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77 З80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Отнесен к территориальной зоне СХ</w:t>
      </w:r>
      <w:proofErr w:type="gramStart"/>
      <w:r w:rsidRPr="009D4C56">
        <w:rPr>
          <w:rFonts w:cs="Tahoma"/>
          <w:sz w:val="28"/>
          <w:szCs w:val="28"/>
        </w:rPr>
        <w:t>1</w:t>
      </w:r>
      <w:proofErr w:type="gramEnd"/>
      <w:r w:rsidRPr="009D4C56">
        <w:rPr>
          <w:rFonts w:cs="Tahoma"/>
          <w:sz w:val="28"/>
          <w:szCs w:val="28"/>
        </w:rPr>
        <w:t xml:space="preserve">, допускающей строительство складов, растениеводство, птицеводство, хранение и переработку </w:t>
      </w:r>
      <w:proofErr w:type="spellStart"/>
      <w:r w:rsidRPr="009D4C56">
        <w:rPr>
          <w:rFonts w:cs="Tahoma"/>
          <w:sz w:val="28"/>
          <w:szCs w:val="28"/>
        </w:rPr>
        <w:t>сельскохозяиственной</w:t>
      </w:r>
      <w:proofErr w:type="spellEnd"/>
      <w:r w:rsidRPr="009D4C56">
        <w:rPr>
          <w:rFonts w:cs="Tahoma"/>
          <w:sz w:val="28"/>
          <w:szCs w:val="28"/>
        </w:rPr>
        <w:t xml:space="preserve"> продукции, строительство питомников.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8"/>
          <w:szCs w:val="28"/>
        </w:rPr>
      </w:pPr>
    </w:p>
    <w:p w:rsid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9D4C56" w:rsidRPr="009D4C56">
        <w:rPr>
          <w:rFonts w:cs="Tahoma"/>
          <w:sz w:val="28"/>
          <w:szCs w:val="28"/>
        </w:rPr>
        <w:t>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76:19:020104:130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proofErr w:type="spellStart"/>
      <w:r w:rsidRPr="009D4C56">
        <w:rPr>
          <w:rFonts w:cs="Tahoma"/>
          <w:sz w:val="28"/>
          <w:szCs w:val="28"/>
        </w:rPr>
        <w:t>Пло</w:t>
      </w:r>
      <w:proofErr w:type="gramStart"/>
      <w:r w:rsidRPr="009D4C56">
        <w:rPr>
          <w:rFonts w:cs="Tahoma"/>
          <w:sz w:val="28"/>
          <w:szCs w:val="28"/>
        </w:rPr>
        <w:t>r</w:t>
      </w:r>
      <w:proofErr w:type="gramEnd"/>
      <w:r w:rsidRPr="009D4C56">
        <w:rPr>
          <w:rFonts w:cs="Tahoma"/>
          <w:sz w:val="28"/>
          <w:szCs w:val="28"/>
        </w:rPr>
        <w:t>цадь</w:t>
      </w:r>
      <w:proofErr w:type="spellEnd"/>
      <w:r w:rsidRPr="009D4C56">
        <w:rPr>
          <w:rFonts w:cs="Tahoma"/>
          <w:sz w:val="28"/>
          <w:szCs w:val="28"/>
        </w:rPr>
        <w:t xml:space="preserve"> 2 044 684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proofErr w:type="gramStart"/>
      <w:r w:rsidRPr="009D4C56">
        <w:rPr>
          <w:rFonts w:cs="Tahoma"/>
          <w:sz w:val="28"/>
          <w:szCs w:val="28"/>
        </w:rPr>
        <w:t>Отнесен</w:t>
      </w:r>
      <w:proofErr w:type="gramEnd"/>
      <w:r w:rsidRPr="009D4C56">
        <w:rPr>
          <w:rFonts w:cs="Tahoma"/>
          <w:sz w:val="28"/>
          <w:szCs w:val="28"/>
        </w:rPr>
        <w:t xml:space="preserve"> к нескольким территориальным зонам, допускающим строительство промышленных предприятий и организации сельскохозяйственного производства.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4.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76:19:010З20:1765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17 888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proofErr w:type="gramStart"/>
      <w:r w:rsidRPr="009D4C56">
        <w:rPr>
          <w:rFonts w:cs="Tahoma"/>
          <w:sz w:val="28"/>
          <w:szCs w:val="28"/>
        </w:rPr>
        <w:t>Отнесен</w:t>
      </w:r>
      <w:proofErr w:type="gramEnd"/>
      <w:r w:rsidRPr="009D4C56">
        <w:rPr>
          <w:rFonts w:cs="Tahoma"/>
          <w:sz w:val="28"/>
          <w:szCs w:val="28"/>
        </w:rPr>
        <w:t xml:space="preserve"> к территориальной зоне Ж3, в соответствии с проектом планировки и межевания территории Микрорайона №3 предусматривается строительство многоквартирных жилых домов.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8"/>
          <w:szCs w:val="28"/>
        </w:rPr>
      </w:pP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5.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 76:19:010З20:244З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19 449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Отнесен к территориальной зоне ОД</w:t>
      </w:r>
      <w:proofErr w:type="gramStart"/>
      <w:r w:rsidRPr="009D4C56">
        <w:rPr>
          <w:rFonts w:cs="Tahoma"/>
          <w:sz w:val="28"/>
          <w:szCs w:val="28"/>
        </w:rPr>
        <w:t>1</w:t>
      </w:r>
      <w:proofErr w:type="gramEnd"/>
      <w:r w:rsidRPr="009D4C56">
        <w:rPr>
          <w:rFonts w:cs="Tahoma"/>
          <w:sz w:val="28"/>
          <w:szCs w:val="28"/>
        </w:rPr>
        <w:t>, допускается строительство общественно деловых зданий.</w:t>
      </w: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column"/>
      </w: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6.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76:19:010320:1764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17 888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proofErr w:type="gramStart"/>
      <w:r w:rsidRPr="009D4C56">
        <w:rPr>
          <w:rFonts w:cs="Tahoma"/>
          <w:sz w:val="28"/>
          <w:szCs w:val="28"/>
        </w:rPr>
        <w:t>Отнесен</w:t>
      </w:r>
      <w:proofErr w:type="gramEnd"/>
      <w:r w:rsidRPr="009D4C56">
        <w:rPr>
          <w:rFonts w:cs="Tahoma"/>
          <w:sz w:val="28"/>
          <w:szCs w:val="28"/>
        </w:rPr>
        <w:t xml:space="preserve"> к территориальной зоне Ж3, в соответствии с проектом </w:t>
      </w:r>
      <w:r>
        <w:rPr>
          <w:rFonts w:cs="Tahoma"/>
          <w:sz w:val="28"/>
          <w:szCs w:val="28"/>
        </w:rPr>
        <w:t>пл</w:t>
      </w:r>
      <w:r w:rsidRPr="009D4C56">
        <w:rPr>
          <w:rFonts w:cs="Tahoma"/>
          <w:sz w:val="28"/>
          <w:szCs w:val="28"/>
        </w:rPr>
        <w:t>анировки и межевания территории Микрорайона №3 предусматривается строительство многоквартирных жилых домов.</w:t>
      </w: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8"/>
          <w:szCs w:val="28"/>
        </w:rPr>
      </w:pP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7.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76:19:000000:</w:t>
      </w:r>
      <w:r>
        <w:rPr>
          <w:rFonts w:cs="Tahoma"/>
          <w:sz w:val="28"/>
          <w:szCs w:val="28"/>
        </w:rPr>
        <w:t>1</w:t>
      </w:r>
      <w:r w:rsidRPr="009D4C56">
        <w:rPr>
          <w:rFonts w:cs="Tahoma"/>
          <w:sz w:val="28"/>
          <w:szCs w:val="28"/>
        </w:rPr>
        <w:t>4З9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Площадь:62</w:t>
      </w:r>
      <w:r>
        <w:rPr>
          <w:rFonts w:cs="Tahoma"/>
          <w:sz w:val="28"/>
          <w:szCs w:val="28"/>
        </w:rPr>
        <w:t>1</w:t>
      </w:r>
      <w:r w:rsidRPr="009D4C56">
        <w:rPr>
          <w:rFonts w:cs="Tahoma"/>
          <w:sz w:val="28"/>
          <w:szCs w:val="28"/>
        </w:rPr>
        <w:t xml:space="preserve"> 01</w:t>
      </w:r>
      <w:r>
        <w:rPr>
          <w:rFonts w:cs="Tahoma"/>
          <w:sz w:val="28"/>
          <w:szCs w:val="28"/>
        </w:rPr>
        <w:t>6</w:t>
      </w:r>
      <w:r w:rsidRPr="009D4C56">
        <w:rPr>
          <w:rFonts w:cs="Tahoma"/>
          <w:sz w:val="28"/>
          <w:szCs w:val="28"/>
        </w:rPr>
        <w:t xml:space="preserve"> кв.м.</w:t>
      </w:r>
    </w:p>
    <w:p w:rsid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О</w:t>
      </w:r>
      <w:r>
        <w:rPr>
          <w:rFonts w:cs="Tahoma"/>
          <w:sz w:val="28"/>
          <w:szCs w:val="28"/>
        </w:rPr>
        <w:t>тнесен</w:t>
      </w:r>
      <w:r w:rsidRPr="009D4C56">
        <w:rPr>
          <w:rFonts w:cs="Tahoma"/>
          <w:sz w:val="28"/>
          <w:szCs w:val="28"/>
        </w:rPr>
        <w:t xml:space="preserve"> к территориальной зоне П</w:t>
      </w:r>
      <w:proofErr w:type="gramStart"/>
      <w:r w:rsidRPr="009D4C56">
        <w:rPr>
          <w:rFonts w:cs="Tahoma"/>
          <w:sz w:val="28"/>
          <w:szCs w:val="28"/>
        </w:rPr>
        <w:t>1</w:t>
      </w:r>
      <w:proofErr w:type="gramEnd"/>
      <w:r w:rsidRPr="009D4C56">
        <w:rPr>
          <w:rFonts w:cs="Tahoma"/>
          <w:sz w:val="28"/>
          <w:szCs w:val="28"/>
        </w:rPr>
        <w:t>, предполагающей строительство</w:t>
      </w:r>
      <w:r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промышленных предприятий.</w:t>
      </w: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8.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 xml:space="preserve">кадастровый </w:t>
      </w:r>
      <w:proofErr w:type="spellStart"/>
      <w:r>
        <w:rPr>
          <w:rFonts w:cs="Tahoma"/>
          <w:sz w:val="28"/>
          <w:szCs w:val="28"/>
        </w:rPr>
        <w:t>ном</w:t>
      </w:r>
      <w:proofErr w:type="gramStart"/>
      <w:r w:rsidRPr="009D4C56">
        <w:rPr>
          <w:rFonts w:cs="Tahoma"/>
          <w:sz w:val="28"/>
          <w:szCs w:val="28"/>
        </w:rPr>
        <w:t>ep</w:t>
      </w:r>
      <w:proofErr w:type="spellEnd"/>
      <w:proofErr w:type="gramEnd"/>
      <w:r w:rsidRPr="009D4C56">
        <w:rPr>
          <w:rFonts w:cs="Tahoma"/>
          <w:sz w:val="28"/>
          <w:szCs w:val="28"/>
        </w:rPr>
        <w:t>: 76:19:010З20:17</w:t>
      </w:r>
      <w:r>
        <w:rPr>
          <w:rFonts w:cs="Tahoma"/>
          <w:sz w:val="28"/>
          <w:szCs w:val="28"/>
        </w:rPr>
        <w:t>6</w:t>
      </w:r>
      <w:r w:rsidRPr="009D4C56">
        <w:rPr>
          <w:rFonts w:cs="Tahoma"/>
          <w:sz w:val="28"/>
          <w:szCs w:val="28"/>
        </w:rPr>
        <w:t>З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1З 008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О</w:t>
      </w:r>
      <w:r w:rsidRPr="009D4C56">
        <w:rPr>
          <w:rFonts w:cs="Tahoma"/>
          <w:sz w:val="28"/>
          <w:szCs w:val="28"/>
        </w:rPr>
        <w:t>тнесен</w:t>
      </w:r>
      <w:proofErr w:type="gramEnd"/>
      <w:r w:rsidRPr="009D4C56">
        <w:rPr>
          <w:rFonts w:cs="Tahoma"/>
          <w:sz w:val="28"/>
          <w:szCs w:val="28"/>
        </w:rPr>
        <w:t xml:space="preserve"> к территориальной зоне </w:t>
      </w:r>
      <w:r>
        <w:rPr>
          <w:rFonts w:cs="Tahoma"/>
          <w:sz w:val="28"/>
          <w:szCs w:val="28"/>
        </w:rPr>
        <w:t>ЖЗ</w:t>
      </w:r>
      <w:r w:rsidRPr="009D4C56">
        <w:rPr>
          <w:rFonts w:cs="Tahoma"/>
          <w:sz w:val="28"/>
          <w:szCs w:val="28"/>
        </w:rPr>
        <w:t>, в соответствии с проектом</w:t>
      </w:r>
      <w:r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планировки и межевания территории М</w:t>
      </w:r>
      <w:r>
        <w:rPr>
          <w:rFonts w:cs="Tahoma"/>
          <w:sz w:val="28"/>
          <w:szCs w:val="28"/>
        </w:rPr>
        <w:t>икро</w:t>
      </w:r>
      <w:r w:rsidRPr="009D4C56">
        <w:rPr>
          <w:rFonts w:cs="Tahoma"/>
          <w:sz w:val="28"/>
          <w:szCs w:val="28"/>
        </w:rPr>
        <w:t xml:space="preserve">района </w:t>
      </w:r>
      <w:r>
        <w:rPr>
          <w:rFonts w:cs="Tahoma"/>
          <w:sz w:val="28"/>
          <w:szCs w:val="28"/>
        </w:rPr>
        <w:t>№</w:t>
      </w:r>
      <w:r w:rsidRPr="009D4C56">
        <w:rPr>
          <w:rFonts w:cs="Tahoma"/>
          <w:sz w:val="28"/>
          <w:szCs w:val="28"/>
        </w:rPr>
        <w:t>3 предусматривается</w:t>
      </w:r>
      <w:r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строительство многоквартирных жилых домов.</w:t>
      </w:r>
    </w:p>
    <w:p w:rsidR="009D4C56" w:rsidRDefault="009D4C56" w:rsidP="009D4C56">
      <w:pPr>
        <w:spacing w:line="240" w:lineRule="auto"/>
        <w:jc w:val="center"/>
        <w:rPr>
          <w:rFonts w:cs="Tahoma"/>
          <w:sz w:val="28"/>
          <w:szCs w:val="28"/>
        </w:rPr>
      </w:pPr>
    </w:p>
    <w:p w:rsidR="009D4C56" w:rsidRDefault="009D4C56" w:rsidP="009D4C56">
      <w:pPr>
        <w:spacing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9.</w:t>
      </w:r>
    </w:p>
    <w:p w:rsidR="005A2E90" w:rsidRPr="009D4C56" w:rsidRDefault="005A2E90" w:rsidP="009D4C56">
      <w:pPr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 76:19:010320:</w:t>
      </w:r>
      <w:r>
        <w:rPr>
          <w:rFonts w:cs="Tahoma"/>
          <w:sz w:val="28"/>
          <w:szCs w:val="28"/>
        </w:rPr>
        <w:t>1</w:t>
      </w:r>
      <w:r w:rsidRPr="009D4C56">
        <w:rPr>
          <w:rFonts w:cs="Tahoma"/>
          <w:sz w:val="28"/>
          <w:szCs w:val="28"/>
        </w:rPr>
        <w:t>760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10 360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Pr="009D4C56">
        <w:rPr>
          <w:rFonts w:cs="Tahoma"/>
          <w:sz w:val="28"/>
          <w:szCs w:val="28"/>
        </w:rPr>
        <w:t>тнесен к территориальной зоне ОД2, в соответствии с проекто</w:t>
      </w:r>
      <w:r>
        <w:rPr>
          <w:rFonts w:cs="Tahoma"/>
          <w:sz w:val="28"/>
          <w:szCs w:val="28"/>
        </w:rPr>
        <w:t xml:space="preserve">м </w:t>
      </w:r>
      <w:r w:rsidRPr="009D4C56">
        <w:rPr>
          <w:rFonts w:cs="Tahoma"/>
          <w:sz w:val="28"/>
          <w:szCs w:val="28"/>
        </w:rPr>
        <w:t>планиро</w:t>
      </w:r>
      <w:r>
        <w:rPr>
          <w:rFonts w:cs="Tahoma"/>
          <w:sz w:val="28"/>
          <w:szCs w:val="28"/>
        </w:rPr>
        <w:t>в</w:t>
      </w:r>
      <w:r w:rsidRPr="009D4C56">
        <w:rPr>
          <w:rFonts w:cs="Tahoma"/>
          <w:sz w:val="28"/>
          <w:szCs w:val="28"/>
        </w:rPr>
        <w:t>ки и межеван</w:t>
      </w:r>
      <w:r>
        <w:rPr>
          <w:rFonts w:cs="Tahoma"/>
          <w:sz w:val="28"/>
          <w:szCs w:val="28"/>
        </w:rPr>
        <w:t>и</w:t>
      </w:r>
      <w:r w:rsidRPr="009D4C56">
        <w:rPr>
          <w:rFonts w:cs="Tahoma"/>
          <w:sz w:val="28"/>
          <w:szCs w:val="28"/>
        </w:rPr>
        <w:t xml:space="preserve">я территории Микрорайона </w:t>
      </w:r>
      <w:r>
        <w:rPr>
          <w:rFonts w:cs="Tahoma"/>
          <w:sz w:val="28"/>
          <w:szCs w:val="28"/>
        </w:rPr>
        <w:t>№</w:t>
      </w:r>
      <w:proofErr w:type="gramStart"/>
      <w:r w:rsidRPr="009D4C56">
        <w:rPr>
          <w:rFonts w:cs="Tahoma"/>
          <w:sz w:val="28"/>
          <w:szCs w:val="28"/>
        </w:rPr>
        <w:t>З</w:t>
      </w:r>
      <w:proofErr w:type="gramEnd"/>
      <w:r w:rsidRPr="009D4C56">
        <w:rPr>
          <w:rFonts w:cs="Tahoma"/>
          <w:sz w:val="28"/>
          <w:szCs w:val="28"/>
        </w:rPr>
        <w:t xml:space="preserve"> предусматривается</w:t>
      </w:r>
      <w:r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строительство детского сада на</w:t>
      </w:r>
      <w:r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220 мест.</w:t>
      </w: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10.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 76:19:010З20:1</w:t>
      </w:r>
      <w:r>
        <w:rPr>
          <w:rFonts w:cs="Tahoma"/>
          <w:sz w:val="28"/>
          <w:szCs w:val="28"/>
        </w:rPr>
        <w:t>7</w:t>
      </w:r>
      <w:r w:rsidRPr="009D4C56">
        <w:rPr>
          <w:rFonts w:cs="Tahoma"/>
          <w:sz w:val="28"/>
          <w:szCs w:val="28"/>
        </w:rPr>
        <w:t>67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6 945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О</w:t>
      </w:r>
      <w:r w:rsidRPr="009D4C56">
        <w:rPr>
          <w:rFonts w:cs="Tahoma"/>
          <w:sz w:val="28"/>
          <w:szCs w:val="28"/>
        </w:rPr>
        <w:t>тнесен</w:t>
      </w:r>
      <w:proofErr w:type="gramEnd"/>
      <w:r w:rsidRPr="009D4C56">
        <w:rPr>
          <w:rFonts w:cs="Tahoma"/>
          <w:sz w:val="28"/>
          <w:szCs w:val="28"/>
        </w:rPr>
        <w:t xml:space="preserve"> к территориальной зон</w:t>
      </w:r>
      <w:r>
        <w:rPr>
          <w:rFonts w:cs="Tahoma"/>
          <w:sz w:val="28"/>
          <w:szCs w:val="28"/>
        </w:rPr>
        <w:t>е</w:t>
      </w:r>
      <w:r w:rsidRPr="009D4C5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Ж</w:t>
      </w:r>
      <w:r w:rsidRPr="009D4C56">
        <w:rPr>
          <w:rFonts w:cs="Tahoma"/>
          <w:sz w:val="28"/>
          <w:szCs w:val="28"/>
        </w:rPr>
        <w:t>3, в соответствии с проектом</w:t>
      </w:r>
      <w:r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планировки и межевания территори</w:t>
      </w:r>
      <w:r>
        <w:rPr>
          <w:rFonts w:cs="Tahoma"/>
          <w:sz w:val="28"/>
          <w:szCs w:val="28"/>
        </w:rPr>
        <w:t>и</w:t>
      </w:r>
      <w:r w:rsidRPr="009D4C56">
        <w:rPr>
          <w:rFonts w:cs="Tahoma"/>
          <w:sz w:val="28"/>
          <w:szCs w:val="28"/>
        </w:rPr>
        <w:t xml:space="preserve"> Микрорайона </w:t>
      </w:r>
      <w:r>
        <w:rPr>
          <w:rFonts w:cs="Tahoma"/>
          <w:sz w:val="28"/>
          <w:szCs w:val="28"/>
        </w:rPr>
        <w:t>№</w:t>
      </w:r>
      <w:r w:rsidRPr="009D4C56">
        <w:rPr>
          <w:rFonts w:cs="Tahoma"/>
          <w:sz w:val="28"/>
          <w:szCs w:val="28"/>
        </w:rPr>
        <w:t>3 предусматривается</w:t>
      </w:r>
      <w:r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строительство многоквартирных жилых домов.</w:t>
      </w: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8"/>
          <w:szCs w:val="28"/>
        </w:rPr>
      </w:pPr>
    </w:p>
    <w:p w:rsidR="005A2E90" w:rsidRDefault="005A2E90" w:rsidP="009D4C56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br w:type="column"/>
      </w:r>
    </w:p>
    <w:p w:rsidR="009D4C56" w:rsidRDefault="009D4C56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11.</w:t>
      </w:r>
    </w:p>
    <w:p w:rsidR="005A2E90" w:rsidRPr="009D4C56" w:rsidRDefault="005A2E90" w:rsidP="009D4C56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76:19:010320:1758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 8 246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Отнесен к территориальной зо</w:t>
      </w:r>
      <w:r>
        <w:rPr>
          <w:rFonts w:cs="Tahoma"/>
          <w:sz w:val="28"/>
          <w:szCs w:val="28"/>
        </w:rPr>
        <w:t>не</w:t>
      </w:r>
      <w:r w:rsidRPr="009D4C56">
        <w:rPr>
          <w:rFonts w:cs="Tahoma"/>
          <w:sz w:val="28"/>
          <w:szCs w:val="28"/>
        </w:rPr>
        <w:t xml:space="preserve"> Ж3, </w:t>
      </w:r>
      <w:r>
        <w:rPr>
          <w:rFonts w:cs="Tahoma"/>
          <w:sz w:val="28"/>
          <w:szCs w:val="28"/>
        </w:rPr>
        <w:t>в</w:t>
      </w:r>
      <w:r w:rsidRPr="009D4C56">
        <w:rPr>
          <w:rFonts w:cs="Tahoma"/>
          <w:sz w:val="28"/>
          <w:szCs w:val="28"/>
        </w:rPr>
        <w:t xml:space="preserve"> соответствии с проек</w:t>
      </w:r>
      <w:r>
        <w:rPr>
          <w:rFonts w:cs="Tahoma"/>
          <w:sz w:val="28"/>
          <w:szCs w:val="28"/>
        </w:rPr>
        <w:t xml:space="preserve">том </w:t>
      </w:r>
      <w:r w:rsidRPr="009D4C56">
        <w:rPr>
          <w:rFonts w:cs="Tahoma"/>
          <w:sz w:val="28"/>
          <w:szCs w:val="28"/>
        </w:rPr>
        <w:t>планировки и межевания территор</w:t>
      </w:r>
      <w:r>
        <w:rPr>
          <w:rFonts w:cs="Tahoma"/>
          <w:sz w:val="28"/>
          <w:szCs w:val="28"/>
        </w:rPr>
        <w:t xml:space="preserve">ии </w:t>
      </w:r>
      <w:proofErr w:type="spellStart"/>
      <w:r>
        <w:rPr>
          <w:rFonts w:cs="Tahoma"/>
          <w:sz w:val="28"/>
          <w:szCs w:val="28"/>
        </w:rPr>
        <w:t>Мик</w:t>
      </w:r>
      <w:proofErr w:type="gramStart"/>
      <w:r w:rsidRPr="009D4C56">
        <w:rPr>
          <w:rFonts w:cs="Tahoma"/>
          <w:sz w:val="28"/>
          <w:szCs w:val="28"/>
        </w:rPr>
        <w:t>popa</w:t>
      </w:r>
      <w:proofErr w:type="gramEnd"/>
      <w:r w:rsidRPr="009D4C56">
        <w:rPr>
          <w:rFonts w:cs="Tahoma"/>
          <w:sz w:val="28"/>
          <w:szCs w:val="28"/>
        </w:rPr>
        <w:t>йo</w:t>
      </w:r>
      <w:r>
        <w:rPr>
          <w:rFonts w:cs="Tahoma"/>
          <w:sz w:val="28"/>
          <w:szCs w:val="28"/>
        </w:rPr>
        <w:t>на</w:t>
      </w:r>
      <w:proofErr w:type="spellEnd"/>
      <w:r>
        <w:rPr>
          <w:rFonts w:cs="Tahoma"/>
          <w:sz w:val="28"/>
          <w:szCs w:val="28"/>
        </w:rPr>
        <w:t xml:space="preserve"> №3 </w:t>
      </w:r>
      <w:r w:rsidRPr="009D4C56">
        <w:rPr>
          <w:rFonts w:cs="Tahoma"/>
          <w:sz w:val="28"/>
          <w:szCs w:val="28"/>
        </w:rPr>
        <w:t>предусматри</w:t>
      </w:r>
      <w:r>
        <w:rPr>
          <w:rFonts w:cs="Tahoma"/>
          <w:sz w:val="28"/>
          <w:szCs w:val="28"/>
        </w:rPr>
        <w:t xml:space="preserve">вается </w:t>
      </w:r>
      <w:r w:rsidRPr="009D4C56">
        <w:rPr>
          <w:rFonts w:cs="Tahoma"/>
          <w:sz w:val="28"/>
          <w:szCs w:val="28"/>
        </w:rPr>
        <w:t xml:space="preserve">строительство многоквартирных жилых </w:t>
      </w:r>
      <w:r>
        <w:rPr>
          <w:rFonts w:cs="Tahoma"/>
          <w:sz w:val="28"/>
          <w:szCs w:val="28"/>
        </w:rPr>
        <w:t>домо</w:t>
      </w:r>
      <w:r w:rsidRPr="009D4C56">
        <w:rPr>
          <w:rFonts w:cs="Tahoma"/>
          <w:sz w:val="28"/>
          <w:szCs w:val="28"/>
        </w:rPr>
        <w:t>в.</w:t>
      </w:r>
    </w:p>
    <w:p w:rsidR="005A2E90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</w:t>
      </w:r>
      <w:r w:rsidR="009D4C56" w:rsidRPr="009D4C56">
        <w:rPr>
          <w:rFonts w:cs="Tahoma"/>
          <w:sz w:val="28"/>
          <w:szCs w:val="28"/>
        </w:rPr>
        <w:t>2.</w:t>
      </w:r>
    </w:p>
    <w:p w:rsidR="005A2E90" w:rsidRPr="009D4C56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76:19:010320:1761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3 840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Отнесен к территориальной зоне Ж3, в соответствии с проек</w:t>
      </w:r>
      <w:r w:rsidR="005A2E90">
        <w:rPr>
          <w:rFonts w:cs="Tahoma"/>
          <w:sz w:val="28"/>
          <w:szCs w:val="28"/>
        </w:rPr>
        <w:t xml:space="preserve">том </w:t>
      </w:r>
      <w:r w:rsidRPr="009D4C56">
        <w:rPr>
          <w:rFonts w:cs="Tahoma"/>
          <w:sz w:val="28"/>
          <w:szCs w:val="28"/>
        </w:rPr>
        <w:t xml:space="preserve">планировки и межевания территории Микрорайона </w:t>
      </w:r>
      <w:r w:rsidR="005A2E90">
        <w:rPr>
          <w:rFonts w:cs="Tahoma"/>
          <w:sz w:val="28"/>
          <w:szCs w:val="28"/>
        </w:rPr>
        <w:t>№</w:t>
      </w:r>
      <w:proofErr w:type="gramStart"/>
      <w:r w:rsidRPr="009D4C56">
        <w:rPr>
          <w:rFonts w:cs="Tahoma"/>
          <w:sz w:val="28"/>
          <w:szCs w:val="28"/>
        </w:rPr>
        <w:t>З</w:t>
      </w:r>
      <w:proofErr w:type="gramEnd"/>
      <w:r w:rsidRPr="009D4C56">
        <w:rPr>
          <w:rFonts w:cs="Tahoma"/>
          <w:sz w:val="28"/>
          <w:szCs w:val="28"/>
        </w:rPr>
        <w:t xml:space="preserve"> предусматривается</w:t>
      </w:r>
      <w:r w:rsidR="005A2E90"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строительство многоквартирных жилых домов.</w:t>
      </w:r>
    </w:p>
    <w:p w:rsidR="005A2E90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Default="009D4C56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13.</w:t>
      </w:r>
    </w:p>
    <w:p w:rsidR="005A2E90" w:rsidRPr="009D4C56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76:19:020105:413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Площадь:27</w:t>
      </w:r>
      <w:r w:rsidR="005A2E90">
        <w:rPr>
          <w:rFonts w:cs="Tahoma"/>
          <w:sz w:val="28"/>
          <w:szCs w:val="28"/>
        </w:rPr>
        <w:t>1</w:t>
      </w:r>
      <w:r w:rsidRPr="009D4C56">
        <w:rPr>
          <w:rFonts w:cs="Tahoma"/>
          <w:sz w:val="28"/>
          <w:szCs w:val="28"/>
        </w:rPr>
        <w:t xml:space="preserve"> 226 кв.м</w:t>
      </w:r>
      <w:r w:rsidR="005A2E90">
        <w:rPr>
          <w:rFonts w:cs="Tahoma"/>
          <w:sz w:val="28"/>
          <w:szCs w:val="28"/>
        </w:rPr>
        <w:t>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Отнесен к территориальной зо</w:t>
      </w:r>
      <w:r w:rsidR="005A2E90">
        <w:rPr>
          <w:rFonts w:cs="Tahoma"/>
          <w:sz w:val="28"/>
          <w:szCs w:val="28"/>
        </w:rPr>
        <w:t>не</w:t>
      </w:r>
      <w:r w:rsidRPr="009D4C56">
        <w:rPr>
          <w:rFonts w:cs="Tahoma"/>
          <w:sz w:val="28"/>
          <w:szCs w:val="28"/>
        </w:rPr>
        <w:t xml:space="preserve"> П</w:t>
      </w:r>
      <w:proofErr w:type="gramStart"/>
      <w:r w:rsidR="005A2E90">
        <w:rPr>
          <w:rFonts w:cs="Tahoma"/>
          <w:sz w:val="28"/>
          <w:szCs w:val="28"/>
        </w:rPr>
        <w:t>1</w:t>
      </w:r>
      <w:proofErr w:type="gramEnd"/>
      <w:r w:rsidRPr="009D4C56">
        <w:rPr>
          <w:rFonts w:cs="Tahoma"/>
          <w:sz w:val="28"/>
          <w:szCs w:val="28"/>
        </w:rPr>
        <w:t>, предполагающей строительство</w:t>
      </w:r>
      <w:r w:rsidR="005A2E90"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промышленных предприятий.</w:t>
      </w:r>
    </w:p>
    <w:p w:rsidR="005A2E90" w:rsidRDefault="005A2E90" w:rsidP="005A2E90">
      <w:pPr>
        <w:spacing w:line="240" w:lineRule="auto"/>
        <w:jc w:val="center"/>
        <w:rPr>
          <w:rFonts w:cs="Tahoma"/>
          <w:sz w:val="28"/>
          <w:szCs w:val="28"/>
        </w:rPr>
      </w:pPr>
    </w:p>
    <w:p w:rsidR="009D4C56" w:rsidRDefault="005A2E90" w:rsidP="005A2E90">
      <w:pPr>
        <w:spacing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</w:t>
      </w:r>
      <w:r w:rsidR="009D4C56" w:rsidRPr="009D4C56">
        <w:rPr>
          <w:rFonts w:cs="Tahoma"/>
          <w:sz w:val="28"/>
          <w:szCs w:val="28"/>
        </w:rPr>
        <w:t>4.</w:t>
      </w:r>
    </w:p>
    <w:p w:rsidR="005A2E90" w:rsidRPr="009D4C56" w:rsidRDefault="005A2E90" w:rsidP="005A2E90">
      <w:pPr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76:19:010З20:1766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9 057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proofErr w:type="gramStart"/>
      <w:r w:rsidRPr="009D4C56">
        <w:rPr>
          <w:rFonts w:cs="Tahoma"/>
          <w:sz w:val="28"/>
          <w:szCs w:val="28"/>
        </w:rPr>
        <w:t>Отнесен</w:t>
      </w:r>
      <w:proofErr w:type="gramEnd"/>
      <w:r w:rsidRPr="009D4C56">
        <w:rPr>
          <w:rFonts w:cs="Tahoma"/>
          <w:sz w:val="28"/>
          <w:szCs w:val="28"/>
        </w:rPr>
        <w:t xml:space="preserve"> к территориальной зоне </w:t>
      </w:r>
      <w:r w:rsidR="005A2E90">
        <w:rPr>
          <w:rFonts w:cs="Tahoma"/>
          <w:sz w:val="28"/>
          <w:szCs w:val="28"/>
        </w:rPr>
        <w:t>Ж</w:t>
      </w:r>
      <w:r w:rsidRPr="009D4C56">
        <w:rPr>
          <w:rFonts w:cs="Tahoma"/>
          <w:sz w:val="28"/>
          <w:szCs w:val="28"/>
        </w:rPr>
        <w:t>3, в соответствии с проектом</w:t>
      </w:r>
      <w:r w:rsidR="005A2E90"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планировки и межевания территор</w:t>
      </w:r>
      <w:r w:rsidR="005A2E90">
        <w:rPr>
          <w:rFonts w:cs="Tahoma"/>
          <w:sz w:val="28"/>
          <w:szCs w:val="28"/>
        </w:rPr>
        <w:t>ии</w:t>
      </w:r>
      <w:r w:rsidRPr="009D4C56">
        <w:rPr>
          <w:rFonts w:cs="Tahoma"/>
          <w:sz w:val="28"/>
          <w:szCs w:val="28"/>
        </w:rPr>
        <w:t xml:space="preserve"> </w:t>
      </w:r>
      <w:r w:rsidR="005A2E90">
        <w:rPr>
          <w:rFonts w:cs="Tahoma"/>
          <w:sz w:val="28"/>
          <w:szCs w:val="28"/>
        </w:rPr>
        <w:t>М</w:t>
      </w:r>
      <w:r w:rsidRPr="009D4C56">
        <w:rPr>
          <w:rFonts w:cs="Tahoma"/>
          <w:sz w:val="28"/>
          <w:szCs w:val="28"/>
        </w:rPr>
        <w:t xml:space="preserve">икрорайона </w:t>
      </w:r>
      <w:r w:rsidR="005A2E90">
        <w:rPr>
          <w:rFonts w:cs="Tahoma"/>
          <w:sz w:val="28"/>
          <w:szCs w:val="28"/>
        </w:rPr>
        <w:t>№</w:t>
      </w:r>
      <w:r w:rsidRPr="009D4C56">
        <w:rPr>
          <w:rFonts w:cs="Tahoma"/>
          <w:sz w:val="28"/>
          <w:szCs w:val="28"/>
        </w:rPr>
        <w:t>3 предусматривается</w:t>
      </w:r>
      <w:r w:rsidR="005A2E90"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строительство многоквартирных жи</w:t>
      </w:r>
      <w:r w:rsidR="005A2E90">
        <w:rPr>
          <w:rFonts w:cs="Tahoma"/>
          <w:sz w:val="28"/>
          <w:szCs w:val="28"/>
        </w:rPr>
        <w:t>лых</w:t>
      </w:r>
      <w:r w:rsidRPr="009D4C56">
        <w:rPr>
          <w:rFonts w:cs="Tahoma"/>
          <w:sz w:val="28"/>
          <w:szCs w:val="28"/>
        </w:rPr>
        <w:t xml:space="preserve"> домов.</w:t>
      </w:r>
    </w:p>
    <w:p w:rsidR="005A2E90" w:rsidRDefault="005A2E90" w:rsidP="005A2E90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8"/>
          <w:szCs w:val="28"/>
        </w:rPr>
      </w:pPr>
    </w:p>
    <w:p w:rsidR="009D4C56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</w:t>
      </w:r>
      <w:r w:rsidR="009D4C56" w:rsidRPr="009D4C56">
        <w:rPr>
          <w:rFonts w:cs="Tahoma"/>
          <w:sz w:val="28"/>
          <w:szCs w:val="28"/>
        </w:rPr>
        <w:t>5.</w:t>
      </w:r>
    </w:p>
    <w:p w:rsidR="005A2E90" w:rsidRPr="009D4C56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76:19:020</w:t>
      </w:r>
      <w:r w:rsidR="005A2E90">
        <w:rPr>
          <w:rFonts w:cs="Tahoma"/>
          <w:sz w:val="28"/>
          <w:szCs w:val="28"/>
        </w:rPr>
        <w:t>10</w:t>
      </w:r>
      <w:r w:rsidRPr="009D4C56">
        <w:rPr>
          <w:rFonts w:cs="Tahoma"/>
          <w:sz w:val="28"/>
          <w:szCs w:val="28"/>
        </w:rPr>
        <w:t>4:26</w:t>
      </w:r>
      <w:r w:rsidR="005A2E90">
        <w:rPr>
          <w:rFonts w:cs="Tahoma"/>
          <w:sz w:val="28"/>
          <w:szCs w:val="28"/>
        </w:rPr>
        <w:t>1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Площадь:274 885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Отнесен к территориальной зоне П</w:t>
      </w:r>
      <w:proofErr w:type="gramStart"/>
      <w:r w:rsidR="005A2E90">
        <w:rPr>
          <w:rFonts w:cs="Tahoma"/>
          <w:sz w:val="28"/>
          <w:szCs w:val="28"/>
        </w:rPr>
        <w:t>1</w:t>
      </w:r>
      <w:proofErr w:type="gramEnd"/>
      <w:r w:rsidRPr="009D4C56">
        <w:rPr>
          <w:rFonts w:cs="Tahoma"/>
          <w:sz w:val="28"/>
          <w:szCs w:val="28"/>
        </w:rPr>
        <w:t>, предполагающ</w:t>
      </w:r>
      <w:r w:rsidR="005A2E90">
        <w:rPr>
          <w:rFonts w:cs="Tahoma"/>
          <w:sz w:val="28"/>
          <w:szCs w:val="28"/>
        </w:rPr>
        <w:t>ей</w:t>
      </w:r>
      <w:r w:rsidRPr="009D4C56">
        <w:rPr>
          <w:rFonts w:cs="Tahoma"/>
          <w:sz w:val="28"/>
          <w:szCs w:val="28"/>
        </w:rPr>
        <w:t xml:space="preserve"> строительство</w:t>
      </w:r>
      <w:r w:rsidR="005A2E90">
        <w:rPr>
          <w:rFonts w:cs="Tahoma"/>
          <w:sz w:val="28"/>
          <w:szCs w:val="28"/>
        </w:rPr>
        <w:t xml:space="preserve"> п</w:t>
      </w:r>
      <w:r w:rsidRPr="009D4C56">
        <w:rPr>
          <w:rFonts w:cs="Tahoma"/>
          <w:sz w:val="28"/>
          <w:szCs w:val="28"/>
        </w:rPr>
        <w:t>ромышленных предприятий.</w:t>
      </w:r>
    </w:p>
    <w:p w:rsidR="005A2E90" w:rsidRDefault="005A2E90" w:rsidP="005A2E90">
      <w:pPr>
        <w:autoSpaceDE w:val="0"/>
        <w:autoSpaceDN w:val="0"/>
        <w:adjustRightInd w:val="0"/>
        <w:spacing w:line="240" w:lineRule="auto"/>
        <w:jc w:val="both"/>
        <w:rPr>
          <w:rFonts w:cs="Tahoma"/>
          <w:sz w:val="28"/>
          <w:szCs w:val="28"/>
        </w:rPr>
      </w:pPr>
    </w:p>
    <w:p w:rsidR="009D4C56" w:rsidRDefault="009D4C56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1</w:t>
      </w:r>
      <w:r w:rsidR="005A2E90">
        <w:rPr>
          <w:rFonts w:cs="Tahoma"/>
          <w:sz w:val="28"/>
          <w:szCs w:val="28"/>
        </w:rPr>
        <w:t>6</w:t>
      </w:r>
      <w:r w:rsidRPr="009D4C56">
        <w:rPr>
          <w:rFonts w:cs="Tahoma"/>
          <w:sz w:val="28"/>
          <w:szCs w:val="28"/>
        </w:rPr>
        <w:t>.</w:t>
      </w:r>
    </w:p>
    <w:p w:rsidR="005A2E90" w:rsidRPr="009D4C56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76:19:020</w:t>
      </w:r>
      <w:r w:rsidR="005A2E90">
        <w:rPr>
          <w:rFonts w:cs="Tahoma"/>
          <w:sz w:val="28"/>
          <w:szCs w:val="28"/>
        </w:rPr>
        <w:t>1</w:t>
      </w:r>
      <w:r w:rsidRPr="009D4C56">
        <w:rPr>
          <w:rFonts w:cs="Tahoma"/>
          <w:sz w:val="28"/>
          <w:szCs w:val="28"/>
        </w:rPr>
        <w:t>05:41</w:t>
      </w:r>
      <w:r w:rsidR="005A2E90">
        <w:rPr>
          <w:rFonts w:cs="Tahoma"/>
          <w:sz w:val="28"/>
          <w:szCs w:val="28"/>
        </w:rPr>
        <w:t>7</w:t>
      </w:r>
    </w:p>
    <w:p w:rsidR="009D4C56" w:rsidRPr="009D4C56" w:rsidRDefault="005A2E90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Пл</w:t>
      </w:r>
      <w:r w:rsidR="009D4C56" w:rsidRPr="009D4C56">
        <w:rPr>
          <w:rFonts w:cs="Tahoma"/>
          <w:sz w:val="28"/>
          <w:szCs w:val="28"/>
        </w:rPr>
        <w:t xml:space="preserve">ощадь: </w:t>
      </w:r>
      <w:r>
        <w:rPr>
          <w:rFonts w:cs="Tahoma"/>
          <w:sz w:val="28"/>
          <w:szCs w:val="28"/>
        </w:rPr>
        <w:t>1</w:t>
      </w:r>
      <w:r w:rsidR="009D4C56" w:rsidRPr="009D4C56">
        <w:rPr>
          <w:rFonts w:cs="Tahoma"/>
          <w:sz w:val="28"/>
          <w:szCs w:val="28"/>
        </w:rPr>
        <w:t>1 380 кв.м.</w:t>
      </w:r>
    </w:p>
    <w:p w:rsid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 xml:space="preserve">Отнесен к территориальной зоне </w:t>
      </w:r>
      <w:r w:rsidR="005A2E90">
        <w:rPr>
          <w:rFonts w:cs="Tahoma"/>
          <w:sz w:val="28"/>
          <w:szCs w:val="28"/>
        </w:rPr>
        <w:t>П</w:t>
      </w:r>
      <w:proofErr w:type="gramStart"/>
      <w:r w:rsidRPr="009D4C56">
        <w:rPr>
          <w:rFonts w:cs="Tahoma"/>
          <w:sz w:val="28"/>
          <w:szCs w:val="28"/>
        </w:rPr>
        <w:t>1</w:t>
      </w:r>
      <w:proofErr w:type="gramEnd"/>
      <w:r w:rsidRPr="009D4C56">
        <w:rPr>
          <w:rFonts w:cs="Tahoma"/>
          <w:sz w:val="28"/>
          <w:szCs w:val="28"/>
        </w:rPr>
        <w:t>, предполагающей строительство</w:t>
      </w:r>
      <w:r w:rsidR="005A2E90"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промышленных предприятий.</w:t>
      </w:r>
    </w:p>
    <w:p w:rsidR="00233075" w:rsidRPr="009D4C56" w:rsidRDefault="00233075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</w:p>
    <w:p w:rsidR="009D4C56" w:rsidRDefault="005A2E90" w:rsidP="00233075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17</w:t>
      </w:r>
      <w:r w:rsidR="009D4C56" w:rsidRPr="009D4C56">
        <w:rPr>
          <w:rFonts w:cs="Tahoma"/>
          <w:sz w:val="28"/>
          <w:szCs w:val="28"/>
        </w:rPr>
        <w:t>.</w:t>
      </w:r>
    </w:p>
    <w:p w:rsidR="005A2E90" w:rsidRPr="009D4C56" w:rsidRDefault="005A2E90" w:rsidP="005A2E9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</w:t>
      </w:r>
      <w:r w:rsidR="005A2E90">
        <w:rPr>
          <w:rFonts w:cs="Tahoma"/>
          <w:sz w:val="28"/>
          <w:szCs w:val="28"/>
        </w:rPr>
        <w:t>:</w:t>
      </w:r>
      <w:r w:rsidRPr="009D4C56">
        <w:rPr>
          <w:rFonts w:cs="Tahoma"/>
          <w:sz w:val="28"/>
          <w:szCs w:val="28"/>
        </w:rPr>
        <w:t xml:space="preserve"> 76:19:0201</w:t>
      </w:r>
      <w:r w:rsidR="005A2E90">
        <w:rPr>
          <w:rFonts w:cs="Tahoma"/>
          <w:sz w:val="28"/>
          <w:szCs w:val="28"/>
        </w:rPr>
        <w:t>04</w:t>
      </w:r>
      <w:r w:rsidRPr="009D4C56">
        <w:rPr>
          <w:rFonts w:cs="Tahoma"/>
          <w:sz w:val="28"/>
          <w:szCs w:val="28"/>
        </w:rPr>
        <w:t>:304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66 З56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 xml:space="preserve">Отнесен к </w:t>
      </w:r>
      <w:proofErr w:type="spellStart"/>
      <w:r w:rsidRPr="009D4C56">
        <w:rPr>
          <w:rFonts w:cs="Tahoma"/>
          <w:sz w:val="28"/>
          <w:szCs w:val="28"/>
        </w:rPr>
        <w:t>территориапьной</w:t>
      </w:r>
      <w:proofErr w:type="spellEnd"/>
      <w:r w:rsidRPr="009D4C56">
        <w:rPr>
          <w:rFonts w:cs="Tahoma"/>
          <w:sz w:val="28"/>
          <w:szCs w:val="28"/>
        </w:rPr>
        <w:t xml:space="preserve"> зоне </w:t>
      </w:r>
      <w:r w:rsidR="005A2E90">
        <w:rPr>
          <w:rFonts w:cs="Tahoma"/>
          <w:sz w:val="28"/>
          <w:szCs w:val="28"/>
        </w:rPr>
        <w:t>П</w:t>
      </w:r>
      <w:proofErr w:type="gramStart"/>
      <w:r w:rsidR="005A2E90">
        <w:rPr>
          <w:rFonts w:cs="Tahoma"/>
          <w:sz w:val="28"/>
          <w:szCs w:val="28"/>
        </w:rPr>
        <w:t>1</w:t>
      </w:r>
      <w:proofErr w:type="gramEnd"/>
      <w:r w:rsidRPr="009D4C56">
        <w:rPr>
          <w:rFonts w:cs="Tahoma"/>
          <w:sz w:val="28"/>
          <w:szCs w:val="28"/>
        </w:rPr>
        <w:t>, предпола</w:t>
      </w:r>
      <w:r w:rsidR="005A2E90">
        <w:rPr>
          <w:rFonts w:cs="Tahoma"/>
          <w:sz w:val="28"/>
          <w:szCs w:val="28"/>
        </w:rPr>
        <w:t>га</w:t>
      </w:r>
      <w:r w:rsidRPr="009D4C56">
        <w:rPr>
          <w:rFonts w:cs="Tahoma"/>
          <w:sz w:val="28"/>
          <w:szCs w:val="28"/>
        </w:rPr>
        <w:t>ющей строительство</w:t>
      </w:r>
      <w:r w:rsidR="005A2E90"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промышленных предприятий.</w:t>
      </w:r>
    </w:p>
    <w:p w:rsidR="005A2E90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Default="009D4C56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1</w:t>
      </w:r>
      <w:r w:rsidR="005A2E90">
        <w:rPr>
          <w:rFonts w:cs="Tahoma"/>
          <w:sz w:val="28"/>
          <w:szCs w:val="28"/>
        </w:rPr>
        <w:t>8</w:t>
      </w:r>
      <w:r w:rsidRPr="009D4C56">
        <w:rPr>
          <w:rFonts w:cs="Tahoma"/>
          <w:sz w:val="28"/>
          <w:szCs w:val="28"/>
        </w:rPr>
        <w:t>.</w:t>
      </w:r>
    </w:p>
    <w:p w:rsidR="005A2E90" w:rsidRPr="009D4C56" w:rsidRDefault="005A2E90" w:rsidP="005A2E90">
      <w:pPr>
        <w:autoSpaceDE w:val="0"/>
        <w:autoSpaceDN w:val="0"/>
        <w:adjustRightInd w:val="0"/>
        <w:spacing w:line="240" w:lineRule="auto"/>
        <w:jc w:val="center"/>
        <w:rPr>
          <w:rFonts w:cs="Tahoma"/>
          <w:sz w:val="28"/>
          <w:szCs w:val="28"/>
        </w:rPr>
      </w:pP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кадастровый номер: 76:19:020</w:t>
      </w:r>
      <w:r w:rsidR="005A2E90">
        <w:rPr>
          <w:rFonts w:cs="Tahoma"/>
          <w:sz w:val="28"/>
          <w:szCs w:val="28"/>
        </w:rPr>
        <w:t>1</w:t>
      </w:r>
      <w:r w:rsidRPr="009D4C56">
        <w:rPr>
          <w:rFonts w:cs="Tahoma"/>
          <w:sz w:val="28"/>
          <w:szCs w:val="28"/>
        </w:rPr>
        <w:t>04:256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Площадь: 15 З04 кв.м.</w:t>
      </w:r>
    </w:p>
    <w:p w:rsidR="009D4C56" w:rsidRPr="009D4C56" w:rsidRDefault="009D4C56" w:rsidP="009D4C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ahoma"/>
          <w:sz w:val="28"/>
          <w:szCs w:val="28"/>
        </w:rPr>
      </w:pPr>
      <w:r w:rsidRPr="009D4C56">
        <w:rPr>
          <w:rFonts w:cs="Tahoma"/>
          <w:sz w:val="28"/>
          <w:szCs w:val="28"/>
        </w:rPr>
        <w:t>Отнесен к территориально</w:t>
      </w:r>
      <w:r w:rsidR="005A2E90">
        <w:rPr>
          <w:rFonts w:cs="Tahoma"/>
          <w:sz w:val="28"/>
          <w:szCs w:val="28"/>
        </w:rPr>
        <w:t>й</w:t>
      </w:r>
      <w:r w:rsidRPr="009D4C56">
        <w:rPr>
          <w:rFonts w:cs="Tahoma"/>
          <w:sz w:val="28"/>
          <w:szCs w:val="28"/>
        </w:rPr>
        <w:t xml:space="preserve"> зоне П</w:t>
      </w:r>
      <w:proofErr w:type="gramStart"/>
      <w:r w:rsidRPr="009D4C56">
        <w:rPr>
          <w:rFonts w:cs="Tahoma"/>
          <w:sz w:val="28"/>
          <w:szCs w:val="28"/>
        </w:rPr>
        <w:t>1</w:t>
      </w:r>
      <w:proofErr w:type="gramEnd"/>
      <w:r w:rsidRPr="009D4C56">
        <w:rPr>
          <w:rFonts w:cs="Tahoma"/>
          <w:sz w:val="28"/>
          <w:szCs w:val="28"/>
        </w:rPr>
        <w:t>, предполагающей строительство</w:t>
      </w:r>
      <w:r w:rsidR="005A2E90">
        <w:rPr>
          <w:rFonts w:cs="Tahoma"/>
          <w:sz w:val="28"/>
          <w:szCs w:val="28"/>
        </w:rPr>
        <w:t xml:space="preserve"> </w:t>
      </w:r>
      <w:r w:rsidRPr="009D4C56">
        <w:rPr>
          <w:rFonts w:cs="Tahoma"/>
          <w:sz w:val="28"/>
          <w:szCs w:val="28"/>
        </w:rPr>
        <w:t>промышленных предприятий.</w:t>
      </w:r>
    </w:p>
    <w:p w:rsidR="009D4C56" w:rsidRPr="009D4C56" w:rsidRDefault="009D4C56" w:rsidP="009D4C56">
      <w:pPr>
        <w:rPr>
          <w:rFonts w:cs="Tahoma"/>
          <w:sz w:val="28"/>
          <w:szCs w:val="28"/>
        </w:rPr>
      </w:pPr>
    </w:p>
    <w:p w:rsidR="009D4C56" w:rsidRPr="009D4C56" w:rsidRDefault="009D4C56" w:rsidP="009D4C56">
      <w:pPr>
        <w:rPr>
          <w:rFonts w:cs="Tahoma"/>
          <w:sz w:val="28"/>
          <w:szCs w:val="28"/>
        </w:rPr>
      </w:pPr>
    </w:p>
    <w:p w:rsidR="009D4C56" w:rsidRPr="009D4C56" w:rsidRDefault="009D4C56" w:rsidP="009D4C56">
      <w:pPr>
        <w:rPr>
          <w:sz w:val="28"/>
          <w:szCs w:val="28"/>
        </w:rPr>
      </w:pPr>
    </w:p>
    <w:sectPr w:rsidR="009D4C56" w:rsidRPr="009D4C56" w:rsidSect="005A2E9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C56"/>
    <w:rsid w:val="00233075"/>
    <w:rsid w:val="00344D17"/>
    <w:rsid w:val="005A2E90"/>
    <w:rsid w:val="009D4C56"/>
    <w:rsid w:val="00BA7AFA"/>
    <w:rsid w:val="00DE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2022-12-15T19:48:00Z</dcterms:created>
  <dcterms:modified xsi:type="dcterms:W3CDTF">2022-12-15T20:18:00Z</dcterms:modified>
</cp:coreProperties>
</file>