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23" w:rsidRDefault="004E3B23" w:rsidP="00564B82"/>
    <w:p w:rsidR="00980323" w:rsidRDefault="00980323" w:rsidP="00564B82"/>
    <w:p w:rsidR="00564B82" w:rsidRDefault="00564B82" w:rsidP="00564B82"/>
    <w:p w:rsidR="00564B82" w:rsidRPr="00980323" w:rsidRDefault="005B7BF7" w:rsidP="00564B82">
      <w:pPr>
        <w:pStyle w:val="a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Интерактивный р</w:t>
      </w:r>
      <w:r w:rsidR="00564B82" w:rsidRPr="00980323">
        <w:rPr>
          <w:b/>
          <w:color w:val="000000"/>
          <w:sz w:val="36"/>
          <w:szCs w:val="36"/>
        </w:rPr>
        <w:t>еестр земельных участков</w:t>
      </w:r>
    </w:p>
    <w:p w:rsidR="00564B82" w:rsidRPr="00980323" w:rsidRDefault="00564B82" w:rsidP="00564B82">
      <w:pPr>
        <w:pStyle w:val="a6"/>
        <w:jc w:val="center"/>
        <w:rPr>
          <w:b/>
          <w:color w:val="000000"/>
          <w:sz w:val="36"/>
          <w:szCs w:val="36"/>
        </w:rPr>
      </w:pPr>
      <w:r w:rsidRPr="00980323">
        <w:rPr>
          <w:b/>
          <w:color w:val="000000"/>
          <w:sz w:val="36"/>
          <w:szCs w:val="36"/>
        </w:rPr>
        <w:t>с целью привлечения инвесторов на территорию</w:t>
      </w:r>
    </w:p>
    <w:p w:rsidR="00564B82" w:rsidRPr="00980323" w:rsidRDefault="00564B82" w:rsidP="00564B82">
      <w:pPr>
        <w:pStyle w:val="a6"/>
        <w:jc w:val="center"/>
        <w:rPr>
          <w:b/>
          <w:color w:val="000000"/>
          <w:sz w:val="36"/>
          <w:szCs w:val="36"/>
        </w:rPr>
      </w:pPr>
      <w:r w:rsidRPr="00980323">
        <w:rPr>
          <w:b/>
          <w:color w:val="000000"/>
          <w:sz w:val="36"/>
          <w:szCs w:val="36"/>
        </w:rPr>
        <w:t>Темрюкского района Краснодарского края</w:t>
      </w:r>
    </w:p>
    <w:p w:rsidR="00564B82" w:rsidRPr="00980323" w:rsidRDefault="00564B82" w:rsidP="00564B82">
      <w:pPr>
        <w:pStyle w:val="a6"/>
        <w:jc w:val="center"/>
        <w:rPr>
          <w:b/>
          <w:color w:val="000000"/>
          <w:sz w:val="36"/>
          <w:szCs w:val="36"/>
        </w:rPr>
      </w:pPr>
      <w:r w:rsidRPr="00980323">
        <w:rPr>
          <w:b/>
          <w:color w:val="000000"/>
          <w:sz w:val="36"/>
          <w:szCs w:val="36"/>
        </w:rPr>
        <w:t>находится по ссылке:</w:t>
      </w:r>
    </w:p>
    <w:p w:rsidR="00564B82" w:rsidRPr="00564B82" w:rsidRDefault="00564B82" w:rsidP="00564B82">
      <w:pPr>
        <w:pStyle w:val="a6"/>
        <w:jc w:val="center"/>
        <w:rPr>
          <w:color w:val="000000"/>
          <w:sz w:val="36"/>
          <w:szCs w:val="36"/>
        </w:rPr>
      </w:pPr>
    </w:p>
    <w:p w:rsidR="00564B82" w:rsidRPr="00564B82" w:rsidRDefault="00564B82" w:rsidP="00564B82">
      <w:pPr>
        <w:jc w:val="center"/>
        <w:rPr>
          <w:rFonts w:ascii="Times New Roman" w:hAnsi="Times New Roman"/>
          <w:color w:val="000000"/>
          <w:sz w:val="34"/>
          <w:szCs w:val="34"/>
          <w:lang w:eastAsia="ru-RU"/>
        </w:rPr>
      </w:pPr>
      <w:hyperlink r:id="rId4" w:history="1">
        <w:r w:rsidRPr="00564B82">
          <w:rPr>
            <w:rStyle w:val="a7"/>
            <w:rFonts w:ascii="Times New Roman" w:hAnsi="Times New Roman"/>
            <w:sz w:val="34"/>
            <w:szCs w:val="34"/>
            <w:lang w:eastAsia="ru-RU"/>
          </w:rPr>
          <w:t>https://invest.temryuk.ru/ru/investitsionnye-predlozheniya/invplosch.php</w:t>
        </w:r>
      </w:hyperlink>
    </w:p>
    <w:p w:rsidR="00564B82" w:rsidRPr="00564B82" w:rsidRDefault="00564B82" w:rsidP="00564B82">
      <w:pPr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564B82" w:rsidRDefault="00564B82" w:rsidP="00564B82"/>
    <w:p w:rsidR="00564B82" w:rsidRPr="00564B82" w:rsidRDefault="00564B82" w:rsidP="00564B82"/>
    <w:sectPr w:rsidR="00564B82" w:rsidRPr="00564B82" w:rsidSect="00564B8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B23"/>
    <w:rsid w:val="00344D17"/>
    <w:rsid w:val="0048106A"/>
    <w:rsid w:val="004E3B23"/>
    <w:rsid w:val="00564B82"/>
    <w:rsid w:val="005B7BF7"/>
    <w:rsid w:val="00980323"/>
    <w:rsid w:val="00BA7AFA"/>
    <w:rsid w:val="00C028B5"/>
    <w:rsid w:val="00E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23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4E3B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E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2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4B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4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temryuk.ru/ru/investitsionnye-predlozheniya/invplosc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4</cp:revision>
  <dcterms:created xsi:type="dcterms:W3CDTF">2022-12-06T12:29:00Z</dcterms:created>
  <dcterms:modified xsi:type="dcterms:W3CDTF">2022-12-06T17:40:00Z</dcterms:modified>
</cp:coreProperties>
</file>