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DF" w:rsidRPr="000008DF" w:rsidRDefault="000008DF" w:rsidP="000008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0008DF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Сведения о земельных участках в границах регионального индустриального парка</w:t>
      </w:r>
    </w:p>
    <w:p w:rsidR="000008DF" w:rsidRDefault="000008DF" w:rsidP="000008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</w:pPr>
      <w:r w:rsidRPr="000008DF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 на территории города Георгиевска Ставропольского края</w:t>
      </w:r>
    </w:p>
    <w:p w:rsidR="000008DF" w:rsidRPr="000008DF" w:rsidRDefault="000008DF" w:rsidP="000008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3"/>
        <w:gridCol w:w="2478"/>
        <w:gridCol w:w="1886"/>
        <w:gridCol w:w="2838"/>
        <w:gridCol w:w="1285"/>
        <w:gridCol w:w="2546"/>
        <w:gridCol w:w="3791"/>
      </w:tblGrid>
      <w:tr w:rsidR="000008DF" w:rsidRPr="000008DF" w:rsidTr="000008D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№</w:t>
            </w:r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/</w:t>
            </w:r>
            <w:proofErr w:type="spellStart"/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Местоположение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Категория земельного участка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Площадь участка,</w:t>
            </w:r>
          </w:p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кв</w:t>
            </w:r>
            <w:proofErr w:type="gramStart"/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b/>
                <w:bCs/>
                <w:color w:val="1D1B1B"/>
                <w:sz w:val="21"/>
                <w:szCs w:val="21"/>
                <w:lang w:eastAsia="ru-RU"/>
              </w:rPr>
              <w:t>Субъект права собственности</w:t>
            </w:r>
          </w:p>
        </w:tc>
      </w:tr>
      <w:tr w:rsidR="000008DF" w:rsidRPr="000008DF" w:rsidTr="000008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Ставропольский край,</w:t>
            </w:r>
          </w:p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г. Георгиевск,</w:t>
            </w:r>
          </w:p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ул. Новая,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1 124615+/-124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26:26:010202:79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Муниципальное образование город Георгие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вск Ст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авропольского края (свободный)</w:t>
            </w:r>
          </w:p>
        </w:tc>
      </w:tr>
      <w:tr w:rsidR="000008DF" w:rsidRPr="000008DF" w:rsidTr="000008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Ставропольский край,</w:t>
            </w:r>
          </w:p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г. Георгиевск, ул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.О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ктябрьская, 146/1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29640+/-60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26:26:010105:46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Муниципальное образование город Георгие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вск Ст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авропольского края (свободный)</w:t>
            </w:r>
          </w:p>
        </w:tc>
      </w:tr>
      <w:tr w:rsidR="000008DF" w:rsidRPr="000008DF" w:rsidTr="000008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Ставропольский край,</w:t>
            </w:r>
          </w:p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г. Георгиевск, ул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.О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ктябрьская, 146/5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64531+/-89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26:26:010105:54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Муниципальное образование город Георгие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вск Ст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авропольского края (свободный)</w:t>
            </w:r>
          </w:p>
        </w:tc>
      </w:tr>
      <w:tr w:rsidR="000008DF" w:rsidRPr="000008DF" w:rsidTr="000008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Ставропольский край,</w:t>
            </w:r>
          </w:p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г. Георгиевск, ул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.П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ромышленная,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431660+/-131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26:26:010102:105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Муниципальное образование город Георгие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вск Ст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авропольского края (свободный)</w:t>
            </w:r>
          </w:p>
        </w:tc>
      </w:tr>
      <w:tr w:rsidR="000008DF" w:rsidRPr="000008DF" w:rsidTr="000008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Ставропольский край,</w:t>
            </w:r>
          </w:p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г. Георгиевск, ул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.О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ктябрьская, 149/5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12055+/-38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26:26:010103:89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Муниципальное образование город Георгие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вск Ст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авропольского края (свободный)</w:t>
            </w:r>
          </w:p>
        </w:tc>
      </w:tr>
      <w:tr w:rsidR="000008DF" w:rsidRPr="000008DF" w:rsidTr="000008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Ставропольский край,</w:t>
            </w:r>
          </w:p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г. Георгиевск, ул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.П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ромышленная,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223981+/-166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26:26:010102:42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Муниципальное образование город Георгие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вск Ст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авропольского края (свободный)</w:t>
            </w:r>
          </w:p>
        </w:tc>
      </w:tr>
      <w:tr w:rsidR="000008DF" w:rsidRPr="000008DF" w:rsidTr="000008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Ставропольский край,</w:t>
            </w:r>
          </w:p>
          <w:p w:rsidR="000008DF" w:rsidRPr="000008DF" w:rsidRDefault="000008DF" w:rsidP="00000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г. Георгиевск, ул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.П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ромышленная, 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20340+/-50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26:26:010103:169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008DF" w:rsidRPr="000008DF" w:rsidRDefault="000008DF" w:rsidP="000008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</w:pPr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Муниципальное образование город Георгие</w:t>
            </w:r>
            <w:proofErr w:type="gramStart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вск Ст</w:t>
            </w:r>
            <w:proofErr w:type="gramEnd"/>
            <w:r w:rsidRPr="000008DF">
              <w:rPr>
                <w:rFonts w:ascii="Arial" w:eastAsia="Times New Roman" w:hAnsi="Arial" w:cs="Arial"/>
                <w:color w:val="1D1B1B"/>
                <w:sz w:val="21"/>
                <w:szCs w:val="21"/>
                <w:lang w:eastAsia="ru-RU"/>
              </w:rPr>
              <w:t>авропольского края (свободный)</w:t>
            </w:r>
          </w:p>
        </w:tc>
      </w:tr>
    </w:tbl>
    <w:p w:rsidR="00344D17" w:rsidRDefault="00344D17"/>
    <w:sectPr w:rsidR="00344D17" w:rsidSect="000008D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8DF"/>
    <w:rsid w:val="000008DF"/>
    <w:rsid w:val="000B6DFA"/>
    <w:rsid w:val="00344D17"/>
    <w:rsid w:val="00BA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2023-02-03T16:25:00Z</dcterms:created>
  <dcterms:modified xsi:type="dcterms:W3CDTF">2023-02-03T16:27:00Z</dcterms:modified>
</cp:coreProperties>
</file>