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6" w:rsidRPr="004F2CA0" w:rsidRDefault="005A2706" w:rsidP="0014558A">
      <w:pPr>
        <w:spacing w:after="0" w:line="288" w:lineRule="auto"/>
        <w:ind w:right="127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Инвестиционное послание</w:t>
      </w:r>
    </w:p>
    <w:p w:rsidR="005A2706" w:rsidRPr="004F2CA0" w:rsidRDefault="005A2706" w:rsidP="0014558A">
      <w:pPr>
        <w:spacing w:after="0" w:line="288" w:lineRule="auto"/>
        <w:ind w:right="708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Главы администрации муниципального образования </w:t>
      </w:r>
      <w:proofErr w:type="gramStart"/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–</w:t>
      </w:r>
      <w:proofErr w:type="spellStart"/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Р</w:t>
      </w:r>
      <w:proofErr w:type="gramEnd"/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ыбновский</w:t>
      </w:r>
      <w:proofErr w:type="spellEnd"/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муниципальный район Рязанской области</w:t>
      </w:r>
    </w:p>
    <w:p w:rsidR="005A2706" w:rsidRPr="004F2CA0" w:rsidRDefault="005A2706" w:rsidP="0014558A">
      <w:pPr>
        <w:spacing w:after="0" w:line="288" w:lineRule="auto"/>
        <w:ind w:right="127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на 20</w:t>
      </w:r>
      <w:r w:rsidR="004B4122"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23</w:t>
      </w:r>
      <w:r w:rsidR="0006785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</w:t>
      </w:r>
      <w:r w:rsidRPr="004F2CA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год</w:t>
      </w:r>
    </w:p>
    <w:p w:rsidR="005A2706" w:rsidRPr="004F2CA0" w:rsidRDefault="005A2706" w:rsidP="0014558A">
      <w:pPr>
        <w:spacing w:after="0" w:line="288" w:lineRule="auto"/>
        <w:ind w:right="1275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218B0" w:rsidRPr="004F2CA0" w:rsidRDefault="006218B0" w:rsidP="0014558A">
      <w:pPr>
        <w:pStyle w:val="a3"/>
        <w:spacing w:before="0" w:beforeAutospacing="0" w:after="0" w:afterAutospacing="0" w:line="288" w:lineRule="auto"/>
        <w:ind w:firstLine="709"/>
        <w:jc w:val="center"/>
        <w:rPr>
          <w:rStyle w:val="a8"/>
          <w:sz w:val="30"/>
          <w:szCs w:val="30"/>
        </w:rPr>
      </w:pPr>
      <w:r w:rsidRPr="004F2CA0">
        <w:rPr>
          <w:rStyle w:val="a8"/>
          <w:sz w:val="30"/>
          <w:szCs w:val="30"/>
        </w:rPr>
        <w:t>Уважаемые коллеги!</w:t>
      </w:r>
    </w:p>
    <w:p w:rsidR="001456B8" w:rsidRPr="004F2CA0" w:rsidRDefault="001456B8" w:rsidP="00632F3F">
      <w:pPr>
        <w:pStyle w:val="a3"/>
        <w:spacing w:before="0" w:beforeAutospacing="0" w:after="0" w:afterAutospacing="0" w:line="288" w:lineRule="auto"/>
        <w:ind w:firstLine="709"/>
        <w:jc w:val="center"/>
        <w:rPr>
          <w:sz w:val="30"/>
          <w:szCs w:val="30"/>
        </w:rPr>
      </w:pPr>
    </w:p>
    <w:p w:rsidR="00770CC0" w:rsidRPr="004F2CA0" w:rsidRDefault="00770CC0" w:rsidP="00770CC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 xml:space="preserve">В рамках Ежегодного Инвестиционного послания, посвященного вопросам улучшения инвестиционного климата и совершенствования  инвестиционной политики </w:t>
      </w:r>
      <w:proofErr w:type="gramStart"/>
      <w:r w:rsidRPr="004F2CA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F2CA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F2CA0">
        <w:rPr>
          <w:rFonts w:ascii="Times New Roman" w:hAnsi="Times New Roman" w:cs="Times New Roman"/>
          <w:sz w:val="30"/>
          <w:szCs w:val="30"/>
        </w:rPr>
        <w:t>Рыбновском</w:t>
      </w:r>
      <w:proofErr w:type="gramEnd"/>
      <w:r w:rsidRPr="004F2CA0">
        <w:rPr>
          <w:rFonts w:ascii="Times New Roman" w:hAnsi="Times New Roman" w:cs="Times New Roman"/>
          <w:sz w:val="30"/>
          <w:szCs w:val="30"/>
        </w:rPr>
        <w:t xml:space="preserve"> муниципальном районе Рязанской области, хочу обозначить результаты нашей совместной деятельности за 2022 год и основные цели и направления деятельности на 2023</w:t>
      </w:r>
      <w:r w:rsidR="00EB6897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F1598" w:rsidRPr="004F2CA0" w:rsidRDefault="00897FE2" w:rsidP="00770CC0">
      <w:pPr>
        <w:pStyle w:val="ConsPlusNormal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F2CA0">
        <w:rPr>
          <w:rFonts w:ascii="Times New Roman" w:hAnsi="Times New Roman" w:cs="Times New Roman"/>
          <w:iCs/>
          <w:sz w:val="30"/>
          <w:szCs w:val="30"/>
        </w:rPr>
        <w:t xml:space="preserve">Деятельность Администрации </w:t>
      </w:r>
      <w:proofErr w:type="spellStart"/>
      <w:r w:rsidRPr="004F2CA0">
        <w:rPr>
          <w:rFonts w:ascii="Times New Roman" w:hAnsi="Times New Roman" w:cs="Times New Roman"/>
          <w:iCs/>
          <w:sz w:val="30"/>
          <w:szCs w:val="30"/>
        </w:rPr>
        <w:t>Рыбновского</w:t>
      </w:r>
      <w:proofErr w:type="spellEnd"/>
      <w:r w:rsidRPr="004F2CA0">
        <w:rPr>
          <w:rFonts w:ascii="Times New Roman" w:hAnsi="Times New Roman" w:cs="Times New Roman"/>
          <w:iCs/>
          <w:sz w:val="30"/>
          <w:szCs w:val="30"/>
        </w:rPr>
        <w:t xml:space="preserve"> муниципального района</w:t>
      </w:r>
      <w:r w:rsidR="004B4122" w:rsidRPr="004F2CA0">
        <w:rPr>
          <w:rFonts w:ascii="Times New Roman" w:hAnsi="Times New Roman" w:cs="Times New Roman"/>
          <w:iCs/>
          <w:sz w:val="30"/>
          <w:szCs w:val="30"/>
        </w:rPr>
        <w:t xml:space="preserve"> Рязанской области</w:t>
      </w:r>
      <w:r w:rsidR="009624B5" w:rsidRPr="004F2CA0">
        <w:rPr>
          <w:rFonts w:ascii="Times New Roman" w:hAnsi="Times New Roman" w:cs="Times New Roman"/>
          <w:iCs/>
          <w:sz w:val="30"/>
          <w:szCs w:val="30"/>
        </w:rPr>
        <w:t xml:space="preserve"> в</w:t>
      </w:r>
      <w:r w:rsidR="004B4122" w:rsidRPr="004F2CA0">
        <w:rPr>
          <w:rFonts w:ascii="Times New Roman" w:hAnsi="Times New Roman" w:cs="Times New Roman"/>
          <w:iCs/>
          <w:sz w:val="30"/>
          <w:szCs w:val="30"/>
        </w:rPr>
        <w:t xml:space="preserve"> последние </w:t>
      </w:r>
      <w:proofErr w:type="spellStart"/>
      <w:r w:rsidR="000A2705" w:rsidRPr="004F2CA0">
        <w:rPr>
          <w:rFonts w:ascii="Times New Roman" w:hAnsi="Times New Roman" w:cs="Times New Roman"/>
          <w:iCs/>
          <w:sz w:val="30"/>
          <w:szCs w:val="30"/>
        </w:rPr>
        <w:t>годы</w:t>
      </w:r>
      <w:r w:rsidR="009F50B6" w:rsidRPr="004F2CA0">
        <w:rPr>
          <w:rFonts w:ascii="Times New Roman" w:hAnsi="Times New Roman" w:cs="Times New Roman"/>
          <w:iCs/>
          <w:sz w:val="30"/>
          <w:szCs w:val="30"/>
        </w:rPr>
        <w:t>осуществлялась</w:t>
      </w:r>
      <w:proofErr w:type="spellEnd"/>
      <w:r w:rsidR="009F50B6" w:rsidRPr="004F2CA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F2CA0">
        <w:rPr>
          <w:rFonts w:ascii="Times New Roman" w:hAnsi="Times New Roman" w:cs="Times New Roman"/>
          <w:iCs/>
          <w:sz w:val="30"/>
          <w:szCs w:val="30"/>
        </w:rPr>
        <w:t>в новых эк</w:t>
      </w:r>
      <w:r w:rsidR="005118CD" w:rsidRPr="004F2CA0">
        <w:rPr>
          <w:rFonts w:ascii="Times New Roman" w:hAnsi="Times New Roman" w:cs="Times New Roman"/>
          <w:iCs/>
          <w:sz w:val="30"/>
          <w:szCs w:val="30"/>
        </w:rPr>
        <w:t xml:space="preserve">ономических </w:t>
      </w:r>
      <w:proofErr w:type="spellStart"/>
      <w:r w:rsidR="005118CD" w:rsidRPr="004F2CA0">
        <w:rPr>
          <w:rFonts w:ascii="Times New Roman" w:hAnsi="Times New Roman" w:cs="Times New Roman"/>
          <w:iCs/>
          <w:sz w:val="30"/>
          <w:szCs w:val="30"/>
        </w:rPr>
        <w:t>условиях</w:t>
      </w:r>
      <w:proofErr w:type="gramStart"/>
      <w:r w:rsidR="005118CD" w:rsidRPr="004F2CA0">
        <w:rPr>
          <w:rFonts w:ascii="Times New Roman" w:hAnsi="Times New Roman" w:cs="Times New Roman"/>
          <w:iCs/>
          <w:sz w:val="30"/>
          <w:szCs w:val="30"/>
        </w:rPr>
        <w:t>.</w:t>
      </w:r>
      <w:r w:rsidR="009F40E2" w:rsidRPr="004F2CA0">
        <w:rPr>
          <w:rFonts w:ascii="Times New Roman" w:hAnsi="Times New Roman" w:cs="Times New Roman"/>
          <w:iCs/>
          <w:sz w:val="30"/>
          <w:szCs w:val="30"/>
        </w:rPr>
        <w:t>П</w:t>
      </w:r>
      <w:proofErr w:type="gramEnd"/>
      <w:r w:rsidR="009F40E2" w:rsidRPr="004F2CA0">
        <w:rPr>
          <w:rFonts w:ascii="Times New Roman" w:hAnsi="Times New Roman" w:cs="Times New Roman"/>
          <w:iCs/>
          <w:sz w:val="30"/>
          <w:szCs w:val="30"/>
        </w:rPr>
        <w:t>оследствия</w:t>
      </w:r>
      <w:proofErr w:type="spellEnd"/>
      <w:r w:rsidR="009F40E2" w:rsidRPr="004F2CA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F1598" w:rsidRPr="004F2CA0">
        <w:rPr>
          <w:rFonts w:ascii="Times New Roman" w:hAnsi="Times New Roman" w:cs="Times New Roman"/>
          <w:iCs/>
          <w:sz w:val="30"/>
          <w:szCs w:val="30"/>
        </w:rPr>
        <w:t>пандемии 2020-2021 годов, беспрецедентны</w:t>
      </w:r>
      <w:r w:rsidR="009F40E2" w:rsidRPr="004F2CA0">
        <w:rPr>
          <w:rFonts w:ascii="Times New Roman" w:hAnsi="Times New Roman" w:cs="Times New Roman"/>
          <w:iCs/>
          <w:sz w:val="30"/>
          <w:szCs w:val="30"/>
        </w:rPr>
        <w:t>е</w:t>
      </w:r>
      <w:r w:rsidR="005F1598" w:rsidRPr="004F2CA0">
        <w:rPr>
          <w:rFonts w:ascii="Times New Roman" w:hAnsi="Times New Roman" w:cs="Times New Roman"/>
          <w:iCs/>
          <w:sz w:val="30"/>
          <w:szCs w:val="30"/>
        </w:rPr>
        <w:t xml:space="preserve"> экономически</w:t>
      </w:r>
      <w:r w:rsidR="009F40E2" w:rsidRPr="004F2CA0">
        <w:rPr>
          <w:rFonts w:ascii="Times New Roman" w:hAnsi="Times New Roman" w:cs="Times New Roman"/>
          <w:iCs/>
          <w:sz w:val="30"/>
          <w:szCs w:val="30"/>
        </w:rPr>
        <w:t>е</w:t>
      </w:r>
      <w:r w:rsidR="005F1598" w:rsidRPr="004F2CA0">
        <w:rPr>
          <w:rFonts w:ascii="Times New Roman" w:hAnsi="Times New Roman" w:cs="Times New Roman"/>
          <w:iCs/>
          <w:sz w:val="30"/>
          <w:szCs w:val="30"/>
        </w:rPr>
        <w:t xml:space="preserve"> санкци</w:t>
      </w:r>
      <w:r w:rsidR="009F40E2" w:rsidRPr="004F2CA0">
        <w:rPr>
          <w:rFonts w:ascii="Times New Roman" w:hAnsi="Times New Roman" w:cs="Times New Roman"/>
          <w:iCs/>
          <w:sz w:val="30"/>
          <w:szCs w:val="30"/>
        </w:rPr>
        <w:t>и 2022 года</w:t>
      </w:r>
      <w:r w:rsidR="005F1598" w:rsidRPr="004F2CA0">
        <w:rPr>
          <w:rFonts w:ascii="Times New Roman" w:hAnsi="Times New Roman" w:cs="Times New Roman"/>
          <w:iCs/>
          <w:sz w:val="30"/>
          <w:szCs w:val="30"/>
        </w:rPr>
        <w:t>, которые были введены зарубежными странами в отношении России</w:t>
      </w:r>
      <w:r w:rsidR="00E16BF1" w:rsidRPr="004F2CA0">
        <w:rPr>
          <w:rFonts w:ascii="Times New Roman" w:hAnsi="Times New Roman" w:cs="Times New Roman"/>
          <w:iCs/>
          <w:sz w:val="30"/>
          <w:szCs w:val="30"/>
        </w:rPr>
        <w:t>,</w:t>
      </w:r>
      <w:r w:rsidR="005F1598" w:rsidRPr="004F2CA0">
        <w:rPr>
          <w:rFonts w:ascii="Times New Roman" w:hAnsi="Times New Roman" w:cs="Times New Roman"/>
          <w:iCs/>
          <w:sz w:val="30"/>
          <w:szCs w:val="30"/>
        </w:rPr>
        <w:t xml:space="preserve"> стали вызовом для отечественной экономики и бизнеса. Однако Россия давно живет в условиях внешних ограничений различного рода и сейчас на порядок более у</w:t>
      </w:r>
      <w:r w:rsidR="00770CC0" w:rsidRPr="004F2CA0">
        <w:rPr>
          <w:rFonts w:ascii="Times New Roman" w:hAnsi="Times New Roman" w:cs="Times New Roman"/>
          <w:iCs/>
          <w:sz w:val="30"/>
          <w:szCs w:val="30"/>
        </w:rPr>
        <w:t>стойчива к ним.</w:t>
      </w:r>
    </w:p>
    <w:p w:rsidR="00B7197D" w:rsidRPr="004F2CA0" w:rsidRDefault="005118CD" w:rsidP="005F159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F2CA0">
        <w:rPr>
          <w:rFonts w:ascii="Times New Roman" w:hAnsi="Times New Roman" w:cs="Times New Roman"/>
          <w:iCs/>
          <w:sz w:val="30"/>
          <w:szCs w:val="30"/>
        </w:rPr>
        <w:t xml:space="preserve">В этих непростых условиях наша работа по </w:t>
      </w:r>
      <w:r w:rsidR="000C7480">
        <w:rPr>
          <w:rFonts w:ascii="Times New Roman" w:hAnsi="Times New Roman" w:cs="Times New Roman"/>
          <w:iCs/>
          <w:sz w:val="30"/>
          <w:szCs w:val="30"/>
        </w:rPr>
        <w:t>привлечению</w:t>
      </w:r>
      <w:r w:rsidRPr="004F2CA0">
        <w:rPr>
          <w:rFonts w:ascii="Times New Roman" w:hAnsi="Times New Roman" w:cs="Times New Roman"/>
          <w:iCs/>
          <w:sz w:val="30"/>
          <w:szCs w:val="30"/>
        </w:rPr>
        <w:t xml:space="preserve"> инвестиций осуществляется</w:t>
      </w:r>
      <w:r w:rsidR="000C7480">
        <w:rPr>
          <w:rFonts w:ascii="Times New Roman" w:hAnsi="Times New Roman" w:cs="Times New Roman"/>
          <w:iCs/>
          <w:sz w:val="30"/>
          <w:szCs w:val="30"/>
        </w:rPr>
        <w:t>,</w:t>
      </w:r>
      <w:r w:rsidRPr="004F2CA0">
        <w:rPr>
          <w:rFonts w:ascii="Times New Roman" w:hAnsi="Times New Roman" w:cs="Times New Roman"/>
          <w:iCs/>
          <w:sz w:val="30"/>
          <w:szCs w:val="30"/>
        </w:rPr>
        <w:t xml:space="preserve"> и будет осуществляться в соответствии с национальными целями, направленными на повышение уровня </w:t>
      </w:r>
      <w:r w:rsidR="000C7480">
        <w:rPr>
          <w:rFonts w:ascii="Times New Roman" w:hAnsi="Times New Roman" w:cs="Times New Roman"/>
          <w:iCs/>
          <w:sz w:val="30"/>
          <w:szCs w:val="30"/>
        </w:rPr>
        <w:t xml:space="preserve">и качества </w:t>
      </w:r>
      <w:r w:rsidRPr="004F2CA0">
        <w:rPr>
          <w:rFonts w:ascii="Times New Roman" w:hAnsi="Times New Roman" w:cs="Times New Roman"/>
          <w:iCs/>
          <w:sz w:val="30"/>
          <w:szCs w:val="30"/>
        </w:rPr>
        <w:t>жизни людей.</w:t>
      </w:r>
    </w:p>
    <w:p w:rsidR="005547F3" w:rsidRPr="004F2CA0" w:rsidRDefault="001F6157" w:rsidP="00B719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spellStart"/>
      <w:r w:rsidRPr="004F2CA0">
        <w:rPr>
          <w:rFonts w:ascii="Times New Roman" w:hAnsi="Times New Roman" w:cs="Times New Roman"/>
          <w:iCs/>
          <w:sz w:val="30"/>
          <w:szCs w:val="30"/>
        </w:rPr>
        <w:t>Рыбновский</w:t>
      </w:r>
      <w:proofErr w:type="spellEnd"/>
      <w:r w:rsidRPr="004F2CA0">
        <w:rPr>
          <w:rFonts w:ascii="Times New Roman" w:hAnsi="Times New Roman" w:cs="Times New Roman"/>
          <w:iCs/>
          <w:sz w:val="30"/>
          <w:szCs w:val="30"/>
        </w:rPr>
        <w:t xml:space="preserve"> район по своим природно-климатическим условиям, производственному потенциалу, экономико-географическому положению и прочим факторам является </w:t>
      </w:r>
      <w:proofErr w:type="spellStart"/>
      <w:r w:rsidRPr="004F2CA0">
        <w:rPr>
          <w:rFonts w:ascii="Times New Roman" w:hAnsi="Times New Roman" w:cs="Times New Roman"/>
          <w:iCs/>
          <w:sz w:val="30"/>
          <w:szCs w:val="30"/>
        </w:rPr>
        <w:t>инвестиционно-привлекательным</w:t>
      </w:r>
      <w:proofErr w:type="spellEnd"/>
      <w:r w:rsidRPr="004F2CA0">
        <w:rPr>
          <w:rFonts w:ascii="Times New Roman" w:hAnsi="Times New Roman" w:cs="Times New Roman"/>
          <w:iCs/>
          <w:sz w:val="30"/>
          <w:szCs w:val="30"/>
        </w:rPr>
        <w:t xml:space="preserve">, и наша задача – максимально повысить эту привлекательность и сделать все для того, чтобы предпринимателям было комфортно работать и </w:t>
      </w:r>
      <w:r w:rsidR="005118CD" w:rsidRPr="004F2CA0">
        <w:rPr>
          <w:rFonts w:ascii="Times New Roman" w:hAnsi="Times New Roman" w:cs="Times New Roman"/>
          <w:iCs/>
          <w:sz w:val="30"/>
          <w:szCs w:val="30"/>
        </w:rPr>
        <w:t>развиваться  у нас в районе</w:t>
      </w:r>
      <w:r w:rsidRPr="004F2CA0">
        <w:rPr>
          <w:rFonts w:ascii="Times New Roman" w:hAnsi="Times New Roman" w:cs="Times New Roman"/>
          <w:iCs/>
          <w:sz w:val="30"/>
          <w:szCs w:val="30"/>
        </w:rPr>
        <w:t>.</w:t>
      </w:r>
    </w:p>
    <w:p w:rsidR="00A96820" w:rsidRPr="004F2CA0" w:rsidRDefault="00B45AEB" w:rsidP="00A96820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F2CA0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="002A0147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 рамках реализации муниципальной  программы «Дорожное хозяйство» на территории </w:t>
      </w:r>
      <w:proofErr w:type="spellStart"/>
      <w:r w:rsidR="002A0147" w:rsidRPr="004F2CA0">
        <w:rPr>
          <w:rFonts w:ascii="Times New Roman" w:hAnsi="Times New Roman"/>
          <w:color w:val="000000" w:themeColor="text1"/>
          <w:sz w:val="30"/>
          <w:szCs w:val="30"/>
        </w:rPr>
        <w:t>Рыбновского</w:t>
      </w:r>
      <w:proofErr w:type="spellEnd"/>
      <w:r w:rsidR="002A0147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 муниципального района Рязанской обла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>сти в 202</w:t>
      </w:r>
      <w:r w:rsidR="00030FC6" w:rsidRPr="004F2CA0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году отремонтирован</w:t>
      </w:r>
      <w:r w:rsidR="00B53ED5" w:rsidRPr="004F2CA0">
        <w:rPr>
          <w:rFonts w:ascii="Times New Roman" w:hAnsi="Times New Roman"/>
          <w:color w:val="000000" w:themeColor="text1"/>
          <w:sz w:val="30"/>
          <w:szCs w:val="30"/>
        </w:rPr>
        <w:t>ы  две дороги в рамках нацпроекта «Безопасные и качественные автомобильные дороги» общей протяженностью</w:t>
      </w:r>
      <w:r w:rsidR="00C72BE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2.08 </w:t>
      </w:r>
      <w:proofErr w:type="spellStart"/>
      <w:r w:rsidR="00C72BE9" w:rsidRPr="004F2CA0">
        <w:rPr>
          <w:rFonts w:ascii="Times New Roman" w:hAnsi="Times New Roman"/>
          <w:color w:val="000000" w:themeColor="text1"/>
          <w:sz w:val="30"/>
          <w:szCs w:val="30"/>
        </w:rPr>
        <w:t>км.</w:t>
      </w:r>
      <w:proofErr w:type="gramStart"/>
      <w:r w:rsidR="00C72BE9" w:rsidRPr="004F2CA0">
        <w:rPr>
          <w:rFonts w:ascii="Times New Roman" w:hAnsi="Times New Roman"/>
          <w:color w:val="000000" w:themeColor="text1"/>
          <w:sz w:val="30"/>
          <w:szCs w:val="30"/>
        </w:rPr>
        <w:t>;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>у</w:t>
      </w:r>
      <w:proofErr w:type="gramEnd"/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>часток</w:t>
      </w:r>
      <w:proofErr w:type="spellEnd"/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автодороги</w:t>
      </w:r>
      <w:r w:rsidR="002A0147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Большое </w:t>
      </w:r>
      <w:proofErr w:type="spellStart"/>
      <w:r w:rsidR="002A0147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Жоково</w:t>
      </w:r>
      <w:proofErr w:type="spellEnd"/>
      <w:r w:rsidR="002A0147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–</w:t>
      </w:r>
      <w:r w:rsidR="002A0147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2A0147" w:rsidRPr="004F2CA0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Железницы</w:t>
      </w:r>
      <w:proofErr w:type="spellEnd"/>
      <w:r w:rsidR="00030FC6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 протяженностью 1,930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км.</w:t>
      </w:r>
      <w:r w:rsidR="00030FC6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Выполнен ремонт автодороги от </w:t>
      </w:r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>АД</w:t>
      </w:r>
      <w:r w:rsidR="00030FC6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proofErr w:type="spellStart"/>
      <w:r w:rsidR="00030FC6" w:rsidRPr="004F2CA0">
        <w:rPr>
          <w:rFonts w:ascii="Times New Roman" w:hAnsi="Times New Roman"/>
          <w:color w:val="000000" w:themeColor="text1"/>
          <w:sz w:val="30"/>
          <w:szCs w:val="30"/>
        </w:rPr>
        <w:t>Москва-Самара-Рыбное-</w:t>
      </w:r>
      <w:r w:rsidR="00A96820" w:rsidRPr="004F2CA0">
        <w:rPr>
          <w:rFonts w:ascii="Times New Roman" w:hAnsi="Times New Roman"/>
          <w:color w:val="000000" w:themeColor="text1"/>
          <w:sz w:val="30"/>
          <w:szCs w:val="30"/>
        </w:rPr>
        <w:t>Константиново</w:t>
      </w:r>
      <w:proofErr w:type="spellEnd"/>
      <w:r w:rsidR="00A96820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» подъезд </w:t>
      </w:r>
      <w:proofErr w:type="spellStart"/>
      <w:r w:rsidR="00A96820" w:rsidRPr="004F2CA0">
        <w:rPr>
          <w:rFonts w:ascii="Times New Roman" w:hAnsi="Times New Roman"/>
          <w:color w:val="000000" w:themeColor="text1"/>
          <w:sz w:val="30"/>
          <w:szCs w:val="30"/>
        </w:rPr>
        <w:t>Шишкино</w:t>
      </w:r>
      <w:proofErr w:type="spellEnd"/>
      <w:r w:rsidR="00A96820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A96820" w:rsidRPr="004F2CA0">
        <w:rPr>
          <w:rFonts w:ascii="Times New Roman" w:hAnsi="Times New Roman"/>
          <w:color w:val="000000" w:themeColor="text1"/>
          <w:sz w:val="30"/>
          <w:szCs w:val="30"/>
        </w:rPr>
        <w:lastRenderedPageBreak/>
        <w:t>Протяженность- 150 м.</w:t>
      </w:r>
      <w:r w:rsidR="001573D5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Выполнен ремонт</w:t>
      </w:r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>:</w:t>
      </w:r>
      <w:r w:rsidR="001573D5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="001573D5" w:rsidRPr="004F2CA0">
        <w:rPr>
          <w:rFonts w:ascii="Times New Roman" w:hAnsi="Times New Roman"/>
          <w:color w:val="000000" w:themeColor="text1"/>
          <w:sz w:val="30"/>
          <w:szCs w:val="30"/>
        </w:rPr>
        <w:t>трубопереезда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через р. Волынка на автомобильной дороге от д.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Марково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до д. Волынь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Рыбн</w:t>
      </w:r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>овского</w:t>
      </w:r>
      <w:proofErr w:type="spellEnd"/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>района</w:t>
      </w:r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;</w:t>
      </w:r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>трубопереезда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через р. Денисовка на автомобильно</w:t>
      </w:r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>й дороге от</w:t>
      </w:r>
      <w:proofErr w:type="gramStart"/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А</w:t>
      </w:r>
      <w:proofErr w:type="gramEnd"/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>/Д Рыбное (от А/Д «</w:t>
      </w:r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Москва-Самара</w:t>
      </w:r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) -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Пальные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- Пионерский - Б.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Жоково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- гр. района до д.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Бойчицы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- далее до д.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Тайчины</w:t>
      </w:r>
      <w:proofErr w:type="spellEnd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Рыбн</w:t>
      </w:r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>овского</w:t>
      </w:r>
      <w:proofErr w:type="spellEnd"/>
      <w:r w:rsidR="00832AE5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района</w:t>
      </w:r>
      <w:r w:rsidR="003519B9" w:rsidRPr="004F2CA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32AE5" w:rsidRPr="004F2CA0" w:rsidRDefault="00CC0099" w:rsidP="00CC0099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hanging="578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color w:val="000000" w:themeColor="text1"/>
          <w:sz w:val="30"/>
          <w:szCs w:val="30"/>
        </w:rPr>
        <w:t>По программе «</w:t>
      </w:r>
      <w:r w:rsidR="009624B5" w:rsidRPr="004F2CA0">
        <w:rPr>
          <w:rFonts w:ascii="Times New Roman" w:hAnsi="Times New Roman"/>
          <w:color w:val="000000" w:themeColor="text1"/>
          <w:sz w:val="30"/>
          <w:szCs w:val="30"/>
        </w:rPr>
        <w:t>Развитие коммунальной инфраструктуры,  энергосбережение и повышение энергетической эффективности</w:t>
      </w:r>
      <w:r w:rsidRPr="004F2CA0">
        <w:rPr>
          <w:rFonts w:ascii="Times New Roman" w:hAnsi="Times New Roman"/>
          <w:color w:val="000000" w:themeColor="text1"/>
          <w:sz w:val="30"/>
          <w:szCs w:val="30"/>
        </w:rPr>
        <w:t>» з</w:t>
      </w:r>
      <w:r w:rsidR="005E4E9C" w:rsidRPr="004F2CA0">
        <w:rPr>
          <w:rFonts w:ascii="Times New Roman" w:hAnsi="Times New Roman"/>
          <w:color w:val="000000" w:themeColor="text1"/>
          <w:sz w:val="30"/>
          <w:szCs w:val="30"/>
        </w:rPr>
        <w:t>авершено</w:t>
      </w:r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>строительство</w:t>
      </w:r>
      <w:proofErr w:type="gramStart"/>
      <w:r w:rsidR="00BD355F" w:rsidRPr="004F2CA0">
        <w:rPr>
          <w:rFonts w:ascii="Times New Roman" w:hAnsi="Times New Roman"/>
          <w:color w:val="000000" w:themeColor="text1"/>
          <w:sz w:val="30"/>
          <w:szCs w:val="30"/>
        </w:rPr>
        <w:t>:</w:t>
      </w:r>
      <w:r w:rsidR="00A96820" w:rsidRPr="004F2CA0">
        <w:rPr>
          <w:rFonts w:ascii="Times New Roman" w:hAnsi="Times New Roman"/>
          <w:sz w:val="30"/>
          <w:szCs w:val="30"/>
        </w:rPr>
        <w:t>в</w:t>
      </w:r>
      <w:proofErr w:type="gramEnd"/>
      <w:r w:rsidR="00A96820" w:rsidRPr="004F2CA0">
        <w:rPr>
          <w:rFonts w:ascii="Times New Roman" w:hAnsi="Times New Roman"/>
          <w:sz w:val="30"/>
          <w:szCs w:val="30"/>
        </w:rPr>
        <w:t>одозаборного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узла с обустройством на его территории станции обезжелезивания и </w:t>
      </w:r>
      <w:r w:rsidR="009624B5" w:rsidRPr="004F2CA0">
        <w:rPr>
          <w:rFonts w:ascii="Times New Roman" w:hAnsi="Times New Roman"/>
          <w:sz w:val="30"/>
          <w:szCs w:val="30"/>
        </w:rPr>
        <w:t xml:space="preserve">наружных сетей водоснабжения в </w:t>
      </w:r>
      <w:r w:rsidR="00A96820" w:rsidRPr="004F2CA0">
        <w:rPr>
          <w:rFonts w:ascii="Times New Roman" w:hAnsi="Times New Roman"/>
          <w:sz w:val="30"/>
          <w:szCs w:val="30"/>
        </w:rPr>
        <w:t xml:space="preserve">п.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Дивово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Рыбновского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района Рязанской области; водозаборного узла в с. Алешня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Рыбновского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района Рязанской области</w:t>
      </w:r>
      <w:r w:rsidRPr="004F2CA0">
        <w:rPr>
          <w:rFonts w:ascii="Times New Roman" w:hAnsi="Times New Roman"/>
          <w:sz w:val="30"/>
          <w:szCs w:val="30"/>
        </w:rPr>
        <w:t xml:space="preserve">. </w:t>
      </w:r>
    </w:p>
    <w:p w:rsidR="00077AB4" w:rsidRPr="004F2CA0" w:rsidRDefault="00CC0099" w:rsidP="00077AB4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hanging="578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>По пр</w:t>
      </w:r>
      <w:r w:rsidR="00832AE5" w:rsidRPr="004F2CA0">
        <w:rPr>
          <w:rFonts w:ascii="Times New Roman" w:hAnsi="Times New Roman"/>
          <w:sz w:val="30"/>
          <w:szCs w:val="30"/>
        </w:rPr>
        <w:t>о</w:t>
      </w:r>
      <w:r w:rsidRPr="004F2CA0">
        <w:rPr>
          <w:rFonts w:ascii="Times New Roman" w:hAnsi="Times New Roman"/>
          <w:sz w:val="30"/>
          <w:szCs w:val="30"/>
        </w:rPr>
        <w:t>грамме «Социально</w:t>
      </w:r>
      <w:r w:rsidR="009624B5" w:rsidRPr="004F2CA0">
        <w:rPr>
          <w:rFonts w:ascii="Times New Roman" w:hAnsi="Times New Roman"/>
          <w:sz w:val="30"/>
          <w:szCs w:val="30"/>
        </w:rPr>
        <w:t xml:space="preserve">е и </w:t>
      </w:r>
      <w:r w:rsidRPr="004F2CA0">
        <w:rPr>
          <w:rFonts w:ascii="Times New Roman" w:hAnsi="Times New Roman"/>
          <w:sz w:val="30"/>
          <w:szCs w:val="30"/>
        </w:rPr>
        <w:t>экономическое развитие населенных пунктов</w:t>
      </w:r>
      <w:r w:rsidRPr="004F2CA0">
        <w:rPr>
          <w:sz w:val="30"/>
          <w:szCs w:val="30"/>
        </w:rPr>
        <w:t xml:space="preserve">» </w:t>
      </w:r>
      <w:r w:rsidR="00A96820" w:rsidRPr="004F2CA0">
        <w:rPr>
          <w:rFonts w:ascii="Times New Roman" w:hAnsi="Times New Roman"/>
          <w:sz w:val="30"/>
          <w:szCs w:val="30"/>
        </w:rPr>
        <w:t xml:space="preserve">было выполнено  строительство межпоселкового газопровода 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Зубово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Елизаветинка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Аблово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Рыбновского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района Рязанской </w:t>
      </w:r>
      <w:proofErr w:type="spellStart"/>
      <w:r w:rsidR="00A96820" w:rsidRPr="004F2CA0">
        <w:rPr>
          <w:rFonts w:ascii="Times New Roman" w:hAnsi="Times New Roman"/>
          <w:sz w:val="30"/>
          <w:szCs w:val="30"/>
        </w:rPr>
        <w:t>области</w:t>
      </w:r>
      <w:proofErr w:type="gramStart"/>
      <w:r w:rsidR="00A96820" w:rsidRPr="004F2CA0">
        <w:rPr>
          <w:rFonts w:ascii="Times New Roman" w:hAnsi="Times New Roman"/>
          <w:sz w:val="30"/>
          <w:szCs w:val="30"/>
        </w:rPr>
        <w:t>.П</w:t>
      </w:r>
      <w:proofErr w:type="gramEnd"/>
      <w:r w:rsidR="00A96820" w:rsidRPr="004F2CA0">
        <w:rPr>
          <w:rFonts w:ascii="Times New Roman" w:hAnsi="Times New Roman"/>
          <w:sz w:val="30"/>
          <w:szCs w:val="30"/>
        </w:rPr>
        <w:t>ротяженность</w:t>
      </w:r>
      <w:proofErr w:type="spellEnd"/>
      <w:r w:rsidR="00A96820" w:rsidRPr="004F2CA0">
        <w:rPr>
          <w:rFonts w:ascii="Times New Roman" w:hAnsi="Times New Roman"/>
          <w:sz w:val="30"/>
          <w:szCs w:val="30"/>
        </w:rPr>
        <w:t xml:space="preserve"> сети газоснабжения – 2,591км.</w:t>
      </w:r>
    </w:p>
    <w:p w:rsidR="00077AB4" w:rsidRPr="004F2CA0" w:rsidRDefault="00077AB4" w:rsidP="00077AB4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hanging="578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               В октябре 2022 года был заключен контракт на строительство нового  детского сада на 115 мест в г. Рыбное по ул. </w:t>
      </w:r>
      <w:proofErr w:type="spellStart"/>
      <w:r w:rsidRPr="004F2CA0">
        <w:rPr>
          <w:rFonts w:ascii="Times New Roman" w:hAnsi="Times New Roman"/>
          <w:sz w:val="30"/>
          <w:szCs w:val="30"/>
        </w:rPr>
        <w:t>Перспективной</w:t>
      </w:r>
      <w:proofErr w:type="gramStart"/>
      <w:r w:rsidR="005E670B" w:rsidRPr="004F2CA0">
        <w:rPr>
          <w:rFonts w:ascii="Times New Roman" w:hAnsi="Times New Roman"/>
          <w:sz w:val="30"/>
          <w:szCs w:val="30"/>
        </w:rPr>
        <w:t>.</w:t>
      </w:r>
      <w:r w:rsidR="00FF6CC7" w:rsidRPr="004F2CA0">
        <w:rPr>
          <w:rFonts w:ascii="Times New Roman" w:hAnsi="Times New Roman"/>
          <w:sz w:val="30"/>
          <w:szCs w:val="30"/>
        </w:rPr>
        <w:t>С</w:t>
      </w:r>
      <w:proofErr w:type="gramEnd"/>
      <w:r w:rsidR="00FF6CC7" w:rsidRPr="004F2CA0">
        <w:rPr>
          <w:rFonts w:ascii="Times New Roman" w:hAnsi="Times New Roman"/>
          <w:sz w:val="30"/>
          <w:szCs w:val="30"/>
        </w:rPr>
        <w:t>троительство</w:t>
      </w:r>
      <w:proofErr w:type="spellEnd"/>
      <w:r w:rsidR="00FF6CC7" w:rsidRPr="004F2CA0">
        <w:rPr>
          <w:rFonts w:ascii="Times New Roman" w:hAnsi="Times New Roman"/>
          <w:sz w:val="30"/>
          <w:szCs w:val="30"/>
        </w:rPr>
        <w:t xml:space="preserve"> детского сада</w:t>
      </w:r>
      <w:r w:rsidRPr="004F2CA0">
        <w:rPr>
          <w:rFonts w:ascii="Times New Roman" w:hAnsi="Times New Roman"/>
          <w:sz w:val="30"/>
          <w:szCs w:val="30"/>
        </w:rPr>
        <w:t xml:space="preserve"> позволит </w:t>
      </w:r>
      <w:r w:rsidR="00FF6CC7" w:rsidRPr="004F2CA0">
        <w:rPr>
          <w:rFonts w:ascii="Times New Roman" w:hAnsi="Times New Roman"/>
          <w:sz w:val="30"/>
          <w:szCs w:val="30"/>
        </w:rPr>
        <w:t>сделать более доступными услуги дошкольного образования для</w:t>
      </w:r>
      <w:r w:rsidRPr="004F2CA0">
        <w:rPr>
          <w:rFonts w:ascii="Times New Roman" w:hAnsi="Times New Roman"/>
          <w:sz w:val="30"/>
          <w:szCs w:val="30"/>
        </w:rPr>
        <w:t xml:space="preserve"> детей в возрасте от 1-7 лет</w:t>
      </w:r>
      <w:r w:rsidR="00FF6CC7" w:rsidRPr="004F2CA0">
        <w:rPr>
          <w:rFonts w:ascii="Times New Roman" w:hAnsi="Times New Roman"/>
          <w:sz w:val="30"/>
          <w:szCs w:val="30"/>
        </w:rPr>
        <w:t xml:space="preserve"> на территории </w:t>
      </w:r>
      <w:proofErr w:type="spellStart"/>
      <w:r w:rsidR="00FF6CC7" w:rsidRPr="004F2CA0">
        <w:rPr>
          <w:rFonts w:ascii="Times New Roman" w:hAnsi="Times New Roman"/>
          <w:sz w:val="30"/>
          <w:szCs w:val="30"/>
        </w:rPr>
        <w:t>района</w:t>
      </w:r>
      <w:r w:rsidRPr="004F2CA0">
        <w:rPr>
          <w:rFonts w:ascii="Times New Roman" w:hAnsi="Times New Roman"/>
          <w:sz w:val="30"/>
          <w:szCs w:val="30"/>
        </w:rPr>
        <w:t>.</w:t>
      </w:r>
      <w:r w:rsidR="005E670B" w:rsidRPr="004F2CA0">
        <w:rPr>
          <w:rFonts w:ascii="Times New Roman" w:hAnsi="Times New Roman"/>
          <w:sz w:val="30"/>
          <w:szCs w:val="30"/>
        </w:rPr>
        <w:t>Р</w:t>
      </w:r>
      <w:r w:rsidR="009624B5" w:rsidRPr="004F2CA0">
        <w:rPr>
          <w:rFonts w:ascii="Times New Roman" w:hAnsi="Times New Roman"/>
          <w:sz w:val="30"/>
          <w:szCs w:val="30"/>
        </w:rPr>
        <w:t>еализ</w:t>
      </w:r>
      <w:r w:rsidR="005E670B" w:rsidRPr="004F2CA0">
        <w:rPr>
          <w:rFonts w:ascii="Times New Roman" w:hAnsi="Times New Roman"/>
          <w:sz w:val="30"/>
          <w:szCs w:val="30"/>
        </w:rPr>
        <w:t>ация</w:t>
      </w:r>
      <w:proofErr w:type="spellEnd"/>
      <w:r w:rsidR="005E670B" w:rsidRPr="004F2CA0">
        <w:rPr>
          <w:rFonts w:ascii="Times New Roman" w:hAnsi="Times New Roman"/>
          <w:sz w:val="30"/>
          <w:szCs w:val="30"/>
        </w:rPr>
        <w:t xml:space="preserve"> осуществляется</w:t>
      </w:r>
      <w:r w:rsidR="009624B5" w:rsidRPr="004F2CA0">
        <w:rPr>
          <w:rFonts w:ascii="Times New Roman" w:hAnsi="Times New Roman"/>
          <w:sz w:val="30"/>
          <w:szCs w:val="30"/>
        </w:rPr>
        <w:t xml:space="preserve"> в рамках </w:t>
      </w:r>
      <w:r w:rsidR="005E670B" w:rsidRPr="004F2CA0">
        <w:rPr>
          <w:rFonts w:ascii="Times New Roman" w:hAnsi="Times New Roman"/>
          <w:sz w:val="30"/>
          <w:szCs w:val="30"/>
        </w:rPr>
        <w:t>национального проекта «Жилье и городская среда».</w:t>
      </w:r>
    </w:p>
    <w:p w:rsidR="007A43AD" w:rsidRPr="004F2CA0" w:rsidRDefault="005A2706" w:rsidP="004B227F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hanging="578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Рост инвестиций напрямую влияет не только на увеличение налоговых поступлений в бюджет, создание новых рабочих </w:t>
      </w:r>
      <w:r w:rsidR="00EB692E" w:rsidRPr="004F2CA0">
        <w:rPr>
          <w:rFonts w:ascii="Times New Roman" w:hAnsi="Times New Roman"/>
          <w:sz w:val="30"/>
          <w:szCs w:val="30"/>
        </w:rPr>
        <w:t>мест, но и на уровень и качество</w:t>
      </w:r>
      <w:r w:rsidRPr="004F2CA0">
        <w:rPr>
          <w:rFonts w:ascii="Times New Roman" w:hAnsi="Times New Roman"/>
          <w:sz w:val="30"/>
          <w:szCs w:val="30"/>
        </w:rPr>
        <w:t xml:space="preserve"> жизни</w:t>
      </w:r>
      <w:r w:rsidR="00A51663" w:rsidRPr="004F2CA0">
        <w:rPr>
          <w:rFonts w:ascii="Times New Roman" w:hAnsi="Times New Roman"/>
          <w:sz w:val="30"/>
          <w:szCs w:val="30"/>
        </w:rPr>
        <w:t xml:space="preserve"> населения района</w:t>
      </w:r>
      <w:r w:rsidRPr="004F2CA0">
        <w:rPr>
          <w:rFonts w:ascii="Times New Roman" w:hAnsi="Times New Roman"/>
          <w:sz w:val="30"/>
          <w:szCs w:val="30"/>
        </w:rPr>
        <w:t xml:space="preserve">. Поэтому нам необходимо создать комфортные условия для работы предпринимателей </w:t>
      </w:r>
      <w:proofErr w:type="spellStart"/>
      <w:r w:rsidRPr="004F2CA0">
        <w:rPr>
          <w:rFonts w:ascii="Times New Roman" w:hAnsi="Times New Roman"/>
          <w:sz w:val="30"/>
          <w:szCs w:val="30"/>
        </w:rPr>
        <w:t>и</w:t>
      </w:r>
      <w:r w:rsidR="004B227F">
        <w:rPr>
          <w:rFonts w:ascii="Times New Roman" w:hAnsi="Times New Roman"/>
          <w:sz w:val="30"/>
          <w:szCs w:val="30"/>
        </w:rPr>
        <w:t>бизнеса</w:t>
      </w:r>
      <w:proofErr w:type="spellEnd"/>
      <w:r w:rsidR="004B227F">
        <w:rPr>
          <w:rFonts w:ascii="Times New Roman" w:hAnsi="Times New Roman"/>
          <w:sz w:val="30"/>
          <w:szCs w:val="30"/>
        </w:rPr>
        <w:t xml:space="preserve">. Это поможет привлечь </w:t>
      </w:r>
      <w:r w:rsidR="000319B6" w:rsidRPr="004F2CA0">
        <w:rPr>
          <w:rFonts w:ascii="Times New Roman" w:hAnsi="Times New Roman"/>
          <w:sz w:val="30"/>
          <w:szCs w:val="30"/>
        </w:rPr>
        <w:t>инвестици</w:t>
      </w:r>
      <w:r w:rsidR="004B227F">
        <w:rPr>
          <w:rFonts w:ascii="Times New Roman" w:hAnsi="Times New Roman"/>
          <w:sz w:val="30"/>
          <w:szCs w:val="30"/>
        </w:rPr>
        <w:t>и</w:t>
      </w:r>
      <w:r w:rsidRPr="004F2CA0">
        <w:rPr>
          <w:rFonts w:ascii="Times New Roman" w:hAnsi="Times New Roman"/>
          <w:sz w:val="30"/>
          <w:szCs w:val="30"/>
        </w:rPr>
        <w:t xml:space="preserve"> в первую очере</w:t>
      </w:r>
      <w:r w:rsidR="000319B6" w:rsidRPr="004F2CA0">
        <w:rPr>
          <w:rFonts w:ascii="Times New Roman" w:hAnsi="Times New Roman"/>
          <w:sz w:val="30"/>
          <w:szCs w:val="30"/>
        </w:rPr>
        <w:t>дь в реальный сектор экономики.</w:t>
      </w:r>
    </w:p>
    <w:p w:rsidR="004B227F" w:rsidRPr="004F2CA0" w:rsidRDefault="004B227F" w:rsidP="004B227F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Общая сумма бюджетных инвестиций </w:t>
      </w:r>
      <w:proofErr w:type="gramStart"/>
      <w:r w:rsidRPr="004F2CA0">
        <w:rPr>
          <w:rFonts w:ascii="Times New Roman" w:hAnsi="Times New Roman"/>
          <w:sz w:val="30"/>
          <w:szCs w:val="30"/>
        </w:rPr>
        <w:t>в</w:t>
      </w:r>
      <w:proofErr w:type="gramEnd"/>
      <w:r w:rsidRPr="004F2CA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F2CA0">
        <w:rPr>
          <w:rFonts w:ascii="Times New Roman" w:hAnsi="Times New Roman"/>
          <w:sz w:val="30"/>
          <w:szCs w:val="30"/>
        </w:rPr>
        <w:t>Рыбновском</w:t>
      </w:r>
      <w:proofErr w:type="gramEnd"/>
      <w:r w:rsidRPr="004F2CA0">
        <w:rPr>
          <w:rFonts w:ascii="Times New Roman" w:hAnsi="Times New Roman"/>
          <w:sz w:val="30"/>
          <w:szCs w:val="30"/>
        </w:rPr>
        <w:t xml:space="preserve"> муниципальном районе за 9 месяцев   2022 года составила  208,3 млн. рублей. За  9 месяцев 2022 года  в экономику </w:t>
      </w:r>
      <w:proofErr w:type="spellStart"/>
      <w:r w:rsidRPr="004F2CA0">
        <w:rPr>
          <w:rFonts w:ascii="Times New Roman" w:hAnsi="Times New Roman"/>
          <w:sz w:val="30"/>
          <w:szCs w:val="30"/>
        </w:rPr>
        <w:t>Рыбновского</w:t>
      </w:r>
      <w:proofErr w:type="spellEnd"/>
      <w:r w:rsidRPr="004F2CA0">
        <w:rPr>
          <w:rFonts w:ascii="Times New Roman" w:hAnsi="Times New Roman"/>
          <w:sz w:val="30"/>
          <w:szCs w:val="30"/>
        </w:rPr>
        <w:t xml:space="preserve"> муниципального района влилось  1059,9 млн. рублей инвестиций (49,2% к 9 месяцам 2021 г.).                                                </w:t>
      </w:r>
    </w:p>
    <w:p w:rsidR="004B227F" w:rsidRPr="004F2CA0" w:rsidRDefault="004B227F" w:rsidP="004B227F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color w:val="1F497D" w:themeColor="text2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За 10 месяцев 2022 года введено в эксплуатацию </w:t>
      </w:r>
      <w:r w:rsidRPr="004F2CA0">
        <w:rPr>
          <w:rFonts w:ascii="Times New Roman" w:hAnsi="Times New Roman"/>
          <w:color w:val="000000" w:themeColor="text1"/>
          <w:sz w:val="30"/>
          <w:szCs w:val="30"/>
        </w:rPr>
        <w:t>42394</w:t>
      </w:r>
      <w:r w:rsidRPr="004F2CA0">
        <w:rPr>
          <w:rFonts w:ascii="Times New Roman" w:hAnsi="Times New Roman"/>
          <w:sz w:val="30"/>
          <w:szCs w:val="30"/>
        </w:rPr>
        <w:t xml:space="preserve">  кв.м. жилья (</w:t>
      </w:r>
      <w:r w:rsidRPr="004F2CA0">
        <w:rPr>
          <w:rFonts w:ascii="Times New Roman" w:hAnsi="Times New Roman"/>
          <w:color w:val="000000" w:themeColor="text1"/>
          <w:sz w:val="30"/>
          <w:szCs w:val="30"/>
        </w:rPr>
        <w:t>117 %  к 10 месяцам 2021</w:t>
      </w:r>
      <w:r w:rsidRPr="004F2CA0">
        <w:rPr>
          <w:rFonts w:ascii="Times New Roman" w:hAnsi="Times New Roman"/>
          <w:sz w:val="30"/>
          <w:szCs w:val="30"/>
        </w:rPr>
        <w:t xml:space="preserve"> г.). Общая площадь жилых помещений в построенных индивидуальными застройщиками жилых домах (с учетом жилых домов, построенных населением на земельных участках, предназначенных для ведения садоводства) в январе-октябре 2022 года составила 35306 кв. м, или 83,3% от общего объема жилья, введенного в </w:t>
      </w:r>
      <w:r w:rsidRPr="004F2CA0">
        <w:rPr>
          <w:rFonts w:ascii="Times New Roman" w:hAnsi="Times New Roman"/>
          <w:sz w:val="30"/>
          <w:szCs w:val="30"/>
        </w:rPr>
        <w:lastRenderedPageBreak/>
        <w:t xml:space="preserve">январе-октябре 2022 года (160,9% к соответствующему периоду прошлого года). </w:t>
      </w:r>
    </w:p>
    <w:p w:rsidR="004B227F" w:rsidRDefault="00836B89" w:rsidP="004B227F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Среднемесячная номинальная начисленная заработная плата </w:t>
      </w:r>
      <w:r w:rsidR="00C14BB4" w:rsidRPr="004F2CA0">
        <w:rPr>
          <w:rFonts w:ascii="Times New Roman" w:hAnsi="Times New Roman"/>
          <w:sz w:val="30"/>
          <w:szCs w:val="30"/>
        </w:rPr>
        <w:t>работников организаций за</w:t>
      </w:r>
      <w:r w:rsidR="002E287B" w:rsidRPr="004F2CA0">
        <w:rPr>
          <w:rFonts w:ascii="Times New Roman" w:hAnsi="Times New Roman"/>
          <w:sz w:val="30"/>
          <w:szCs w:val="30"/>
        </w:rPr>
        <w:t xml:space="preserve"> 10 месяцев </w:t>
      </w:r>
      <w:r w:rsidR="00C14BB4" w:rsidRPr="004F2CA0">
        <w:rPr>
          <w:rFonts w:ascii="Times New Roman" w:hAnsi="Times New Roman"/>
          <w:sz w:val="30"/>
          <w:szCs w:val="30"/>
        </w:rPr>
        <w:t xml:space="preserve"> 2022</w:t>
      </w:r>
      <w:r w:rsidR="00324087" w:rsidRPr="004F2CA0">
        <w:rPr>
          <w:rFonts w:ascii="Times New Roman" w:hAnsi="Times New Roman"/>
          <w:sz w:val="30"/>
          <w:szCs w:val="30"/>
        </w:rPr>
        <w:t xml:space="preserve"> год </w:t>
      </w:r>
      <w:r w:rsidRPr="004F2CA0">
        <w:rPr>
          <w:rFonts w:ascii="Times New Roman" w:hAnsi="Times New Roman"/>
          <w:sz w:val="30"/>
          <w:szCs w:val="30"/>
        </w:rPr>
        <w:t xml:space="preserve">  составила </w:t>
      </w:r>
      <w:r w:rsidR="002E287B" w:rsidRPr="004F2CA0">
        <w:rPr>
          <w:rFonts w:ascii="Times New Roman" w:hAnsi="Times New Roman"/>
          <w:sz w:val="30"/>
          <w:szCs w:val="30"/>
        </w:rPr>
        <w:t>58045,5</w:t>
      </w:r>
      <w:r w:rsidRPr="004F2CA0">
        <w:rPr>
          <w:rFonts w:ascii="Times New Roman" w:hAnsi="Times New Roman"/>
          <w:sz w:val="30"/>
          <w:szCs w:val="30"/>
        </w:rPr>
        <w:t>рубля (</w:t>
      </w:r>
      <w:r w:rsidR="002E287B" w:rsidRPr="004F2CA0">
        <w:rPr>
          <w:rFonts w:ascii="Times New Roman" w:hAnsi="Times New Roman"/>
          <w:color w:val="000000" w:themeColor="text1"/>
          <w:sz w:val="30"/>
          <w:szCs w:val="30"/>
        </w:rPr>
        <w:t>115.4</w:t>
      </w:r>
      <w:r w:rsidR="00F857CD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% </w:t>
      </w:r>
      <w:r w:rsidR="007A43AD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к </w:t>
      </w:r>
      <w:r w:rsidR="002E287B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10 месяцам </w:t>
      </w:r>
      <w:r w:rsidR="00C14BB4" w:rsidRPr="004F2CA0">
        <w:rPr>
          <w:rFonts w:ascii="Times New Roman" w:hAnsi="Times New Roman"/>
          <w:color w:val="000000" w:themeColor="text1"/>
          <w:sz w:val="30"/>
          <w:szCs w:val="30"/>
        </w:rPr>
        <w:t>2021</w:t>
      </w:r>
      <w:r w:rsidR="00615BFD" w:rsidRPr="004F2CA0">
        <w:rPr>
          <w:rFonts w:ascii="Times New Roman" w:hAnsi="Times New Roman"/>
          <w:color w:val="000000" w:themeColor="text1"/>
          <w:sz w:val="30"/>
          <w:szCs w:val="30"/>
        </w:rPr>
        <w:t xml:space="preserve"> года</w:t>
      </w:r>
      <w:r w:rsidRPr="004F2CA0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4B227F" w:rsidRPr="004F2CA0" w:rsidRDefault="004B227F" w:rsidP="004B227F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color w:val="1F497D" w:themeColor="text2"/>
          <w:sz w:val="30"/>
          <w:szCs w:val="30"/>
        </w:rPr>
      </w:pPr>
      <w:proofErr w:type="gramStart"/>
      <w:r w:rsidRPr="004F2CA0">
        <w:rPr>
          <w:rFonts w:ascii="Times New Roman" w:hAnsi="Times New Roman"/>
          <w:sz w:val="30"/>
          <w:szCs w:val="30"/>
        </w:rPr>
        <w:t xml:space="preserve">Несмотря на </w:t>
      </w:r>
      <w:r w:rsidR="00BD3D13">
        <w:rPr>
          <w:rFonts w:ascii="Times New Roman" w:hAnsi="Times New Roman"/>
          <w:sz w:val="30"/>
          <w:szCs w:val="30"/>
        </w:rPr>
        <w:t xml:space="preserve">непростую </w:t>
      </w:r>
      <w:proofErr w:type="spellStart"/>
      <w:r w:rsidRPr="004F2CA0">
        <w:rPr>
          <w:rFonts w:ascii="Times New Roman" w:hAnsi="Times New Roman"/>
          <w:sz w:val="30"/>
          <w:szCs w:val="30"/>
        </w:rPr>
        <w:t>экономическ</w:t>
      </w:r>
      <w:r w:rsidR="00BD3D13">
        <w:rPr>
          <w:rFonts w:ascii="Times New Roman" w:hAnsi="Times New Roman"/>
          <w:sz w:val="30"/>
          <w:szCs w:val="30"/>
        </w:rPr>
        <w:t>уюситуацию</w:t>
      </w:r>
      <w:proofErr w:type="spellEnd"/>
      <w:r w:rsidRPr="004F2CA0">
        <w:rPr>
          <w:rFonts w:ascii="Times New Roman" w:hAnsi="Times New Roman"/>
          <w:sz w:val="30"/>
          <w:szCs w:val="30"/>
        </w:rPr>
        <w:t xml:space="preserve"> в 2023 году продолж</w:t>
      </w:r>
      <w:r w:rsidR="00BD3D13">
        <w:rPr>
          <w:rFonts w:ascii="Times New Roman" w:hAnsi="Times New Roman"/>
          <w:sz w:val="30"/>
          <w:szCs w:val="30"/>
        </w:rPr>
        <w:t>итс</w:t>
      </w:r>
      <w:r w:rsidRPr="004F2CA0">
        <w:rPr>
          <w:rFonts w:ascii="Times New Roman" w:hAnsi="Times New Roman"/>
          <w:sz w:val="30"/>
          <w:szCs w:val="30"/>
        </w:rPr>
        <w:t>я инвести</w:t>
      </w:r>
      <w:r w:rsidR="00BD3D13">
        <w:rPr>
          <w:rFonts w:ascii="Times New Roman" w:hAnsi="Times New Roman"/>
          <w:sz w:val="30"/>
          <w:szCs w:val="30"/>
        </w:rPr>
        <w:t>рование</w:t>
      </w:r>
      <w:r w:rsidRPr="004F2CA0">
        <w:rPr>
          <w:rFonts w:ascii="Times New Roman" w:hAnsi="Times New Roman"/>
          <w:sz w:val="30"/>
          <w:szCs w:val="30"/>
        </w:rPr>
        <w:t xml:space="preserve"> в экономику района. </w:t>
      </w:r>
      <w:proofErr w:type="gramEnd"/>
    </w:p>
    <w:p w:rsidR="005A0174" w:rsidRPr="004F2CA0" w:rsidRDefault="00BD3D13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A2706" w:rsidRPr="004F2CA0">
        <w:rPr>
          <w:rFonts w:ascii="Times New Roman" w:hAnsi="Times New Roman"/>
          <w:sz w:val="30"/>
          <w:szCs w:val="30"/>
        </w:rPr>
        <w:t>а территории ра</w:t>
      </w:r>
      <w:r w:rsidR="00BE62A2" w:rsidRPr="004F2CA0">
        <w:rPr>
          <w:rFonts w:ascii="Times New Roman" w:hAnsi="Times New Roman"/>
          <w:sz w:val="30"/>
          <w:szCs w:val="30"/>
        </w:rPr>
        <w:t xml:space="preserve">йона реализуются </w:t>
      </w:r>
      <w:r w:rsidR="005A2706" w:rsidRPr="004F2CA0">
        <w:rPr>
          <w:rFonts w:ascii="Times New Roman" w:hAnsi="Times New Roman"/>
          <w:sz w:val="30"/>
          <w:szCs w:val="30"/>
        </w:rPr>
        <w:t xml:space="preserve"> следующие инвестиционные проекты:</w:t>
      </w:r>
    </w:p>
    <w:p w:rsidR="00BD3D13" w:rsidRDefault="00D21684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  <w:shd w:val="clear" w:color="auto" w:fill="FFFFFF"/>
        </w:rPr>
        <w:t>-</w:t>
      </w:r>
      <w:r w:rsidR="004B227F" w:rsidRPr="004F2CA0">
        <w:rPr>
          <w:rFonts w:ascii="Times New Roman" w:eastAsia="Times New Roman" w:hAnsi="Times New Roman"/>
          <w:sz w:val="30"/>
          <w:szCs w:val="30"/>
        </w:rPr>
        <w:t xml:space="preserve">строительство второй очереди проекта «Строительство  тепличного комбината» </w:t>
      </w:r>
      <w:r w:rsidR="00BD3D13" w:rsidRPr="004F2CA0">
        <w:rPr>
          <w:rFonts w:ascii="Times New Roman" w:eastAsia="Times New Roman" w:hAnsi="Times New Roman"/>
          <w:sz w:val="30"/>
          <w:szCs w:val="30"/>
        </w:rPr>
        <w:t xml:space="preserve">ООО «Рязанские овощи». </w:t>
      </w:r>
      <w:r w:rsidR="004B227F" w:rsidRPr="004F2CA0">
        <w:rPr>
          <w:rFonts w:ascii="Times New Roman" w:eastAsia="Times New Roman" w:hAnsi="Times New Roman"/>
          <w:sz w:val="30"/>
          <w:szCs w:val="30"/>
        </w:rPr>
        <w:t>Общая площадь теплиц составит 45 га. В настоящее время на предприятии трудится 271 человек, по факту запуска второй  и третьей  очередей планируется создание в общей сложности 700 рабочих мест</w:t>
      </w:r>
      <w:r w:rsidR="00BD3D13">
        <w:rPr>
          <w:rFonts w:ascii="Times New Roman" w:eastAsia="Times New Roman" w:hAnsi="Times New Roman"/>
          <w:sz w:val="30"/>
          <w:szCs w:val="30"/>
        </w:rPr>
        <w:t>;</w:t>
      </w:r>
    </w:p>
    <w:p w:rsidR="005A0174" w:rsidRPr="004F2CA0" w:rsidRDefault="00BD3D13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/>
          <w:sz w:val="30"/>
          <w:szCs w:val="30"/>
        </w:rPr>
        <w:t xml:space="preserve">- </w:t>
      </w:r>
      <w:r w:rsidR="009C1017" w:rsidRPr="004F2CA0"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="00BB13A5" w:rsidRPr="004F2CA0">
        <w:rPr>
          <w:rFonts w:ascii="Times New Roman" w:hAnsi="Times New Roman"/>
          <w:sz w:val="30"/>
          <w:szCs w:val="30"/>
        </w:rPr>
        <w:t xml:space="preserve">омплексная компактная застройка на 50 индивидуальных жилых домов в с. </w:t>
      </w:r>
      <w:proofErr w:type="spellStart"/>
      <w:r w:rsidR="00BB13A5" w:rsidRPr="004F2CA0">
        <w:rPr>
          <w:rFonts w:ascii="Times New Roman" w:hAnsi="Times New Roman"/>
          <w:sz w:val="30"/>
          <w:szCs w:val="30"/>
        </w:rPr>
        <w:t>Ильинское</w:t>
      </w:r>
      <w:proofErr w:type="spellEnd"/>
      <w:r w:rsidR="00BB13A5" w:rsidRPr="004F2CA0">
        <w:rPr>
          <w:rFonts w:ascii="Times New Roman" w:hAnsi="Times New Roman"/>
          <w:sz w:val="30"/>
          <w:szCs w:val="30"/>
        </w:rPr>
        <w:t xml:space="preserve">  (ООО «АПК «Русь»)</w:t>
      </w:r>
      <w:r w:rsidR="006216DF" w:rsidRPr="004F2CA0">
        <w:rPr>
          <w:rFonts w:ascii="Times New Roman" w:hAnsi="Times New Roman"/>
          <w:sz w:val="30"/>
          <w:szCs w:val="30"/>
        </w:rPr>
        <w:t>;</w:t>
      </w:r>
    </w:p>
    <w:p w:rsidR="005A0174" w:rsidRPr="004F2CA0" w:rsidRDefault="00D21684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>-</w:t>
      </w:r>
      <w:r w:rsidR="006216DF" w:rsidRPr="004F2CA0">
        <w:rPr>
          <w:rFonts w:ascii="Times New Roman" w:hAnsi="Times New Roman"/>
          <w:sz w:val="30"/>
          <w:szCs w:val="30"/>
        </w:rPr>
        <w:t>с</w:t>
      </w:r>
      <w:r w:rsidR="00BB13A5" w:rsidRPr="004F2CA0">
        <w:rPr>
          <w:rFonts w:ascii="Times New Roman" w:hAnsi="Times New Roman"/>
          <w:sz w:val="30"/>
          <w:szCs w:val="30"/>
        </w:rPr>
        <w:t>оздание оптово-распределительного центра мощностью единовременного хранения до 30 тыс. тонн (ООО «Агрокомплекс «Есенинский»)</w:t>
      </w:r>
      <w:r w:rsidR="006216DF" w:rsidRPr="004F2CA0">
        <w:rPr>
          <w:rFonts w:ascii="Times New Roman" w:hAnsi="Times New Roman"/>
          <w:sz w:val="30"/>
          <w:szCs w:val="30"/>
        </w:rPr>
        <w:t>;</w:t>
      </w:r>
    </w:p>
    <w:p w:rsidR="0085175C" w:rsidRPr="004F2CA0" w:rsidRDefault="006216DF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>-з</w:t>
      </w:r>
      <w:r w:rsidR="00BB13A5" w:rsidRPr="004F2CA0">
        <w:rPr>
          <w:rFonts w:ascii="Times New Roman" w:hAnsi="Times New Roman"/>
          <w:sz w:val="30"/>
          <w:szCs w:val="30"/>
        </w:rPr>
        <w:t>авод высокопрочного крепежа «</w:t>
      </w:r>
      <w:proofErr w:type="spellStart"/>
      <w:r w:rsidR="00BB13A5" w:rsidRPr="004F2CA0">
        <w:rPr>
          <w:rFonts w:ascii="Times New Roman" w:hAnsi="Times New Roman"/>
          <w:sz w:val="30"/>
          <w:szCs w:val="30"/>
        </w:rPr>
        <w:t>Бервел</w:t>
      </w:r>
      <w:proofErr w:type="spellEnd"/>
      <w:r w:rsidR="00BB13A5" w:rsidRPr="004F2CA0">
        <w:rPr>
          <w:rFonts w:ascii="Times New Roman" w:hAnsi="Times New Roman"/>
          <w:sz w:val="30"/>
          <w:szCs w:val="30"/>
        </w:rPr>
        <w:t>» (</w:t>
      </w:r>
      <w:r w:rsidR="009C1017" w:rsidRPr="004F2CA0">
        <w:rPr>
          <w:rFonts w:ascii="Times New Roman" w:hAnsi="Times New Roman"/>
          <w:sz w:val="30"/>
          <w:szCs w:val="30"/>
        </w:rPr>
        <w:t xml:space="preserve">вторая </w:t>
      </w:r>
      <w:r w:rsidR="00BB13A5" w:rsidRPr="004F2CA0">
        <w:rPr>
          <w:rFonts w:ascii="Times New Roman" w:hAnsi="Times New Roman"/>
          <w:sz w:val="30"/>
          <w:szCs w:val="30"/>
        </w:rPr>
        <w:t>очередь)</w:t>
      </w:r>
      <w:r w:rsidRPr="004F2CA0">
        <w:rPr>
          <w:rFonts w:ascii="Times New Roman" w:hAnsi="Times New Roman"/>
          <w:sz w:val="30"/>
          <w:szCs w:val="30"/>
        </w:rPr>
        <w:t>;</w:t>
      </w:r>
    </w:p>
    <w:p w:rsidR="0085175C" w:rsidRPr="004F2CA0" w:rsidRDefault="00D21684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>-</w:t>
      </w:r>
      <w:r w:rsidR="0014558A" w:rsidRPr="004F2CA0">
        <w:rPr>
          <w:rFonts w:ascii="Times New Roman" w:hAnsi="Times New Roman"/>
          <w:sz w:val="30"/>
          <w:szCs w:val="30"/>
        </w:rPr>
        <w:t>модернизация и строительство мощностей по убою скота и пе</w:t>
      </w:r>
      <w:r w:rsidR="00D969DD" w:rsidRPr="004F2CA0">
        <w:rPr>
          <w:rFonts w:ascii="Times New Roman" w:hAnsi="Times New Roman"/>
          <w:sz w:val="30"/>
          <w:szCs w:val="30"/>
        </w:rPr>
        <w:t>реработке мяса (ООО «</w:t>
      </w:r>
      <w:proofErr w:type="spellStart"/>
      <w:r w:rsidR="00D969DD" w:rsidRPr="004F2CA0">
        <w:rPr>
          <w:rFonts w:ascii="Times New Roman" w:hAnsi="Times New Roman"/>
          <w:sz w:val="30"/>
          <w:szCs w:val="30"/>
        </w:rPr>
        <w:t>Ходынино</w:t>
      </w:r>
      <w:proofErr w:type="spellEnd"/>
      <w:r w:rsidR="00D969DD" w:rsidRPr="004F2CA0">
        <w:rPr>
          <w:rFonts w:ascii="Times New Roman" w:hAnsi="Times New Roman"/>
          <w:sz w:val="30"/>
          <w:szCs w:val="30"/>
        </w:rPr>
        <w:t>»);</w:t>
      </w:r>
    </w:p>
    <w:p w:rsidR="00BE62A2" w:rsidRPr="004F2CA0" w:rsidRDefault="00D21684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>-</w:t>
      </w:r>
      <w:r w:rsidR="00894A58" w:rsidRPr="004F2CA0">
        <w:rPr>
          <w:rFonts w:ascii="Times New Roman" w:hAnsi="Times New Roman"/>
          <w:sz w:val="30"/>
          <w:szCs w:val="30"/>
        </w:rPr>
        <w:t>строительство многоквартирных домов в городе Рыбное и многие другие</w:t>
      </w:r>
      <w:r w:rsidR="00BB13A5" w:rsidRPr="004F2CA0">
        <w:rPr>
          <w:rFonts w:ascii="Times New Roman" w:hAnsi="Times New Roman"/>
          <w:sz w:val="30"/>
          <w:szCs w:val="30"/>
        </w:rPr>
        <w:t>.</w:t>
      </w:r>
      <w:r w:rsidR="00894A58" w:rsidRPr="004F2CA0">
        <w:rPr>
          <w:rFonts w:ascii="Times New Roman" w:hAnsi="Times New Roman"/>
          <w:sz w:val="30"/>
          <w:szCs w:val="30"/>
        </w:rPr>
        <w:t xml:space="preserve"> Всего </w:t>
      </w:r>
      <w:r w:rsidR="000319B6" w:rsidRPr="004F2CA0">
        <w:rPr>
          <w:rFonts w:ascii="Times New Roman" w:hAnsi="Times New Roman"/>
          <w:sz w:val="30"/>
          <w:szCs w:val="30"/>
        </w:rPr>
        <w:t>в процессе реализации находится</w:t>
      </w:r>
      <w:r w:rsidR="002E287B" w:rsidRPr="004F2CA0">
        <w:rPr>
          <w:rFonts w:ascii="Times New Roman" w:hAnsi="Times New Roman"/>
          <w:sz w:val="30"/>
          <w:szCs w:val="30"/>
        </w:rPr>
        <w:t xml:space="preserve"> 11</w:t>
      </w:r>
      <w:r w:rsidR="00B0512A" w:rsidRPr="004F2CA0">
        <w:rPr>
          <w:rFonts w:ascii="Times New Roman" w:hAnsi="Times New Roman"/>
          <w:sz w:val="30"/>
          <w:szCs w:val="30"/>
        </w:rPr>
        <w:t>проект</w:t>
      </w:r>
      <w:r w:rsidR="0017132B" w:rsidRPr="004F2CA0">
        <w:rPr>
          <w:rFonts w:ascii="Times New Roman" w:hAnsi="Times New Roman"/>
          <w:sz w:val="30"/>
          <w:szCs w:val="30"/>
        </w:rPr>
        <w:t>ов</w:t>
      </w:r>
      <w:r w:rsidR="00894A58" w:rsidRPr="004F2CA0">
        <w:rPr>
          <w:rFonts w:ascii="Times New Roman" w:hAnsi="Times New Roman"/>
          <w:sz w:val="30"/>
          <w:szCs w:val="30"/>
        </w:rPr>
        <w:t>.</w:t>
      </w:r>
    </w:p>
    <w:p w:rsidR="00B7198C" w:rsidRPr="004F2CA0" w:rsidRDefault="005A2706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hAnsi="Times New Roman"/>
          <w:sz w:val="30"/>
          <w:szCs w:val="30"/>
        </w:rPr>
        <w:t xml:space="preserve">С приходом новых инвесторов будут созданы новые рабочие места, снижен уровень безработицы, появятся дополнительные поступления в бюджеты </w:t>
      </w:r>
      <w:proofErr w:type="spellStart"/>
      <w:r w:rsidR="004F667D" w:rsidRPr="004F2CA0">
        <w:rPr>
          <w:rFonts w:ascii="Times New Roman" w:hAnsi="Times New Roman"/>
          <w:sz w:val="30"/>
          <w:szCs w:val="30"/>
        </w:rPr>
        <w:t>Рыбновского</w:t>
      </w:r>
      <w:proofErr w:type="spellEnd"/>
      <w:r w:rsidR="004F667D" w:rsidRPr="004F2CA0">
        <w:rPr>
          <w:rFonts w:ascii="Times New Roman" w:hAnsi="Times New Roman"/>
          <w:sz w:val="30"/>
          <w:szCs w:val="30"/>
        </w:rPr>
        <w:t xml:space="preserve"> муниципального </w:t>
      </w:r>
      <w:r w:rsidR="00B7198C" w:rsidRPr="004F2CA0">
        <w:rPr>
          <w:rFonts w:ascii="Times New Roman" w:hAnsi="Times New Roman"/>
          <w:sz w:val="30"/>
          <w:szCs w:val="30"/>
        </w:rPr>
        <w:t xml:space="preserve">района. </w:t>
      </w:r>
    </w:p>
    <w:p w:rsidR="005A2706" w:rsidRPr="004F2CA0" w:rsidRDefault="005A2706" w:rsidP="00B7197D">
      <w:pPr>
        <w:pStyle w:val="a9"/>
        <w:widowControl w:val="0"/>
        <w:pBdr>
          <w:bottom w:val="single" w:sz="6" w:space="0" w:color="FFFFFF"/>
        </w:pBdr>
        <w:tabs>
          <w:tab w:val="left" w:pos="9720"/>
        </w:tabs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2CA0">
        <w:rPr>
          <w:rFonts w:ascii="Times New Roman" w:eastAsia="MS Mincho" w:hAnsi="Times New Roman"/>
          <w:sz w:val="30"/>
          <w:szCs w:val="30"/>
        </w:rPr>
        <w:t>Основными приоритетами, направленными на увеличение э</w:t>
      </w:r>
      <w:r w:rsidR="004F667D" w:rsidRPr="004F2CA0">
        <w:rPr>
          <w:rFonts w:ascii="Times New Roman" w:eastAsia="MS Mincho" w:hAnsi="Times New Roman"/>
          <w:sz w:val="30"/>
          <w:szCs w:val="30"/>
        </w:rPr>
        <w:t>кономического потенциала на 20</w:t>
      </w:r>
      <w:r w:rsidR="00FF6CC7" w:rsidRPr="004F2CA0">
        <w:rPr>
          <w:rFonts w:ascii="Times New Roman" w:eastAsia="MS Mincho" w:hAnsi="Times New Roman"/>
          <w:sz w:val="30"/>
          <w:szCs w:val="30"/>
        </w:rPr>
        <w:t>23</w:t>
      </w:r>
      <w:r w:rsidRPr="004F2CA0">
        <w:rPr>
          <w:rFonts w:ascii="Times New Roman" w:eastAsia="MS Mincho" w:hAnsi="Times New Roman"/>
          <w:sz w:val="30"/>
          <w:szCs w:val="30"/>
        </w:rPr>
        <w:t xml:space="preserve"> и последующие годы остаются:</w:t>
      </w:r>
    </w:p>
    <w:p w:rsidR="005A2706" w:rsidRPr="004F2CA0" w:rsidRDefault="00136758" w:rsidP="00B7197D">
      <w:pPr>
        <w:pStyle w:val="a7"/>
        <w:numPr>
          <w:ilvl w:val="0"/>
          <w:numId w:val="1"/>
        </w:numPr>
        <w:tabs>
          <w:tab w:val="clear" w:pos="644"/>
          <w:tab w:val="left" w:pos="993"/>
        </w:tabs>
        <w:spacing w:line="276" w:lineRule="auto"/>
        <w:ind w:left="0" w:right="-71" w:firstLine="709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>Р</w:t>
      </w:r>
      <w:r w:rsidR="005A2706" w:rsidRPr="004F2CA0">
        <w:rPr>
          <w:rFonts w:ascii="Times New Roman" w:hAnsi="Times New Roman" w:cs="Times New Roman"/>
          <w:sz w:val="30"/>
          <w:szCs w:val="30"/>
        </w:rPr>
        <w:t>азвитие действующих и создание новых промышленных производств</w:t>
      </w:r>
      <w:r w:rsidR="000319B6" w:rsidRPr="004F2CA0">
        <w:rPr>
          <w:rFonts w:ascii="Times New Roman" w:hAnsi="Times New Roman" w:cs="Times New Roman"/>
          <w:sz w:val="30"/>
          <w:szCs w:val="30"/>
        </w:rPr>
        <w:t>;</w:t>
      </w:r>
    </w:p>
    <w:p w:rsidR="005A2706" w:rsidRPr="004F2CA0" w:rsidRDefault="00136758" w:rsidP="00B7197D">
      <w:pPr>
        <w:pStyle w:val="a7"/>
        <w:numPr>
          <w:ilvl w:val="0"/>
          <w:numId w:val="1"/>
        </w:numPr>
        <w:tabs>
          <w:tab w:val="clear" w:pos="644"/>
          <w:tab w:val="left" w:pos="993"/>
        </w:tabs>
        <w:spacing w:line="276" w:lineRule="auto"/>
        <w:ind w:left="0" w:right="-71" w:firstLine="709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>Р</w:t>
      </w:r>
      <w:r w:rsidR="005A2706" w:rsidRPr="004F2CA0">
        <w:rPr>
          <w:rFonts w:ascii="Times New Roman" w:hAnsi="Times New Roman" w:cs="Times New Roman"/>
          <w:sz w:val="30"/>
          <w:szCs w:val="30"/>
        </w:rPr>
        <w:t>азвитие высокоэффективного сельскохозяйственного производства</w:t>
      </w:r>
      <w:r w:rsidR="000319B6" w:rsidRPr="004F2CA0">
        <w:rPr>
          <w:rFonts w:ascii="Times New Roman" w:hAnsi="Times New Roman" w:cs="Times New Roman"/>
          <w:sz w:val="30"/>
          <w:szCs w:val="30"/>
        </w:rPr>
        <w:t>;</w:t>
      </w:r>
    </w:p>
    <w:p w:rsidR="00757AA2" w:rsidRPr="004F2CA0" w:rsidRDefault="00136758" w:rsidP="00B7197D">
      <w:pPr>
        <w:pStyle w:val="a7"/>
        <w:numPr>
          <w:ilvl w:val="0"/>
          <w:numId w:val="1"/>
        </w:numPr>
        <w:tabs>
          <w:tab w:val="clear" w:pos="644"/>
          <w:tab w:val="left" w:pos="709"/>
          <w:tab w:val="left" w:pos="993"/>
        </w:tabs>
        <w:spacing w:line="276" w:lineRule="auto"/>
        <w:ind w:left="0" w:right="-71" w:firstLine="709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>С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оздание благоприятных условий для развития малого и среднего предпринимательства </w:t>
      </w:r>
      <w:r w:rsidR="000319B6" w:rsidRPr="004F2CA0">
        <w:rPr>
          <w:rFonts w:ascii="Times New Roman" w:hAnsi="Times New Roman" w:cs="Times New Roman"/>
          <w:sz w:val="30"/>
          <w:szCs w:val="30"/>
        </w:rPr>
        <w:t>з</w:t>
      </w:r>
      <w:r w:rsidR="005A2706" w:rsidRPr="004F2CA0">
        <w:rPr>
          <w:rFonts w:ascii="Times New Roman" w:hAnsi="Times New Roman" w:cs="Times New Roman"/>
          <w:sz w:val="30"/>
          <w:szCs w:val="30"/>
        </w:rPr>
        <w:t>а счет:</w:t>
      </w:r>
    </w:p>
    <w:p w:rsidR="00757AA2" w:rsidRPr="004F2CA0" w:rsidRDefault="00757AA2" w:rsidP="00B7197D">
      <w:pPr>
        <w:pStyle w:val="a7"/>
        <w:tabs>
          <w:tab w:val="left" w:pos="567"/>
        </w:tabs>
        <w:spacing w:line="276" w:lineRule="auto"/>
        <w:ind w:right="-71" w:firstLine="709"/>
        <w:jc w:val="both"/>
        <w:rPr>
          <w:rFonts w:ascii="Times New Roman" w:eastAsia="MS Mincho" w:hAnsi="Times New Roman" w:cs="Times New Roman"/>
          <w:color w:val="000000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5A2706" w:rsidRPr="004F2CA0">
        <w:rPr>
          <w:rFonts w:ascii="Times New Roman" w:hAnsi="Times New Roman" w:cs="Times New Roman"/>
          <w:sz w:val="30"/>
          <w:szCs w:val="30"/>
        </w:rPr>
        <w:t>оказания поддержки субъектам малого и среднего предпринимательства, в т.ч. предоставление</w:t>
      </w:r>
      <w:r w:rsidR="000319B6" w:rsidRPr="004F2CA0">
        <w:rPr>
          <w:rFonts w:ascii="Times New Roman" w:hAnsi="Times New Roman" w:cs="Times New Roman"/>
          <w:sz w:val="30"/>
          <w:szCs w:val="30"/>
        </w:rPr>
        <w:t xml:space="preserve"> субсидий (грантов) начинающим</w:t>
      </w:r>
      <w:r w:rsidR="005A2706" w:rsidRPr="004F2CA0">
        <w:rPr>
          <w:rFonts w:ascii="Times New Roman" w:hAnsi="Times New Roman" w:cs="Times New Roman"/>
          <w:sz w:val="30"/>
          <w:szCs w:val="30"/>
        </w:rPr>
        <w:t>;</w:t>
      </w:r>
    </w:p>
    <w:p w:rsidR="00757AA2" w:rsidRPr="004F2CA0" w:rsidRDefault="005D15C5" w:rsidP="00B7197D">
      <w:pPr>
        <w:pStyle w:val="a7"/>
        <w:tabs>
          <w:tab w:val="left" w:pos="993"/>
        </w:tabs>
        <w:spacing w:line="276" w:lineRule="auto"/>
        <w:ind w:right="-7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>-</w:t>
      </w:r>
      <w:r w:rsidR="0074533A" w:rsidRPr="004F2CA0">
        <w:rPr>
          <w:rFonts w:ascii="Times New Roman" w:hAnsi="Times New Roman" w:cs="Times New Roman"/>
          <w:sz w:val="30"/>
          <w:szCs w:val="30"/>
        </w:rPr>
        <w:t xml:space="preserve"> устранение причин, </w:t>
      </w:r>
      <w:r w:rsidR="005A2706" w:rsidRPr="004F2CA0">
        <w:rPr>
          <w:rFonts w:ascii="Times New Roman" w:hAnsi="Times New Roman" w:cs="Times New Roman"/>
          <w:sz w:val="30"/>
          <w:szCs w:val="30"/>
        </w:rPr>
        <w:t>препятствующих развитию предпринимательства;</w:t>
      </w:r>
    </w:p>
    <w:p w:rsidR="005A2706" w:rsidRPr="004F2CA0" w:rsidRDefault="005D15C5" w:rsidP="00B7197D">
      <w:pPr>
        <w:pStyle w:val="a7"/>
        <w:tabs>
          <w:tab w:val="left" w:pos="709"/>
        </w:tabs>
        <w:spacing w:line="276" w:lineRule="auto"/>
        <w:ind w:right="-71" w:firstLine="709"/>
        <w:jc w:val="both"/>
        <w:rPr>
          <w:rFonts w:ascii="Times New Roman" w:eastAsia="MS Mincho" w:hAnsi="Times New Roman" w:cs="Times New Roman"/>
          <w:color w:val="000000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>-</w:t>
      </w:r>
      <w:r w:rsidR="005A2706" w:rsidRPr="004F2CA0">
        <w:rPr>
          <w:rFonts w:ascii="Times New Roman" w:hAnsi="Times New Roman" w:cs="Times New Roman"/>
          <w:sz w:val="30"/>
          <w:szCs w:val="30"/>
        </w:rPr>
        <w:t>продолжение работы по формированию земельных участков, предоставлению в аренду свободных помещений, продаже пустующих зданий для организации деятельности малых и средних пр</w:t>
      </w:r>
      <w:r w:rsidR="000319B6" w:rsidRPr="004F2CA0">
        <w:rPr>
          <w:rFonts w:ascii="Times New Roman" w:hAnsi="Times New Roman" w:cs="Times New Roman"/>
          <w:sz w:val="30"/>
          <w:szCs w:val="30"/>
        </w:rPr>
        <w:t>едпринимателей;</w:t>
      </w:r>
    </w:p>
    <w:p w:rsidR="00986E3B" w:rsidRPr="004F2CA0" w:rsidRDefault="0074533A" w:rsidP="00B7197D">
      <w:pPr>
        <w:pStyle w:val="a7"/>
        <w:numPr>
          <w:ilvl w:val="0"/>
          <w:numId w:val="1"/>
        </w:numPr>
        <w:tabs>
          <w:tab w:val="clear" w:pos="644"/>
          <w:tab w:val="left" w:pos="993"/>
        </w:tabs>
        <w:spacing w:line="276" w:lineRule="auto"/>
        <w:ind w:left="0" w:right="-71" w:firstLine="709"/>
        <w:jc w:val="both"/>
        <w:rPr>
          <w:rFonts w:ascii="Times New Roman" w:eastAsia="MS Mincho" w:hAnsi="Times New Roman" w:cs="Times New Roman"/>
          <w:color w:val="000000"/>
          <w:sz w:val="30"/>
          <w:szCs w:val="30"/>
        </w:rPr>
      </w:pPr>
      <w:r w:rsidRPr="004F2CA0">
        <w:rPr>
          <w:rFonts w:ascii="Times New Roman" w:eastAsia="MS Mincho" w:hAnsi="Times New Roman" w:cs="Times New Roman"/>
          <w:color w:val="000000"/>
          <w:sz w:val="30"/>
          <w:szCs w:val="30"/>
        </w:rPr>
        <w:t>Ф</w:t>
      </w:r>
      <w:r w:rsidR="005A2706" w:rsidRPr="004F2CA0">
        <w:rPr>
          <w:rFonts w:ascii="Times New Roman" w:eastAsia="MS Mincho" w:hAnsi="Times New Roman" w:cs="Times New Roman"/>
          <w:color w:val="000000"/>
          <w:sz w:val="30"/>
          <w:szCs w:val="30"/>
        </w:rPr>
        <w:t>ормирование привлекательного образ</w:t>
      </w:r>
      <w:r w:rsidR="000319B6" w:rsidRPr="004F2CA0">
        <w:rPr>
          <w:rFonts w:ascii="Times New Roman" w:eastAsia="MS Mincho" w:hAnsi="Times New Roman" w:cs="Times New Roman"/>
          <w:color w:val="000000"/>
          <w:sz w:val="30"/>
          <w:szCs w:val="30"/>
        </w:rPr>
        <w:t>а района для внешних инвесторов;</w:t>
      </w:r>
    </w:p>
    <w:p w:rsidR="005A2706" w:rsidRPr="004F2CA0" w:rsidRDefault="0074533A" w:rsidP="00B7197D">
      <w:pPr>
        <w:pStyle w:val="a7"/>
        <w:numPr>
          <w:ilvl w:val="0"/>
          <w:numId w:val="1"/>
        </w:numPr>
        <w:tabs>
          <w:tab w:val="clear" w:pos="644"/>
          <w:tab w:val="num" w:pos="720"/>
          <w:tab w:val="left" w:pos="993"/>
        </w:tabs>
        <w:spacing w:line="276" w:lineRule="auto"/>
        <w:ind w:left="0" w:right="-71" w:firstLine="709"/>
        <w:jc w:val="both"/>
        <w:rPr>
          <w:rFonts w:ascii="Times New Roman" w:eastAsia="MS Mincho" w:hAnsi="Times New Roman" w:cs="Times New Roman"/>
          <w:color w:val="000000"/>
          <w:sz w:val="30"/>
          <w:szCs w:val="30"/>
        </w:rPr>
      </w:pPr>
      <w:r w:rsidRPr="004F2CA0">
        <w:rPr>
          <w:rFonts w:ascii="Times New Roman" w:eastAsia="MS Mincho" w:hAnsi="Times New Roman" w:cs="Times New Roman"/>
          <w:color w:val="000000"/>
          <w:sz w:val="30"/>
          <w:szCs w:val="30"/>
        </w:rPr>
        <w:t>С</w:t>
      </w:r>
      <w:r w:rsidR="005A2706" w:rsidRPr="004F2CA0">
        <w:rPr>
          <w:rFonts w:ascii="Times New Roman" w:eastAsia="MS Mincho" w:hAnsi="Times New Roman" w:cs="Times New Roman"/>
          <w:color w:val="000000"/>
          <w:sz w:val="30"/>
          <w:szCs w:val="30"/>
        </w:rPr>
        <w:t>тимулирование спроса на товары и услуги местных предприятий и индивидуальных предпринимателей.</w:t>
      </w:r>
    </w:p>
    <w:p w:rsidR="005A097E" w:rsidRPr="004F2CA0" w:rsidRDefault="000319B6" w:rsidP="00B7197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t xml:space="preserve">Первостепенная задача сегодня – </w:t>
      </w:r>
      <w:r w:rsidR="005A2706" w:rsidRPr="004F2CA0">
        <w:rPr>
          <w:rFonts w:ascii="Times New Roman" w:hAnsi="Times New Roman" w:cs="Times New Roman"/>
          <w:sz w:val="30"/>
          <w:szCs w:val="30"/>
        </w:rPr>
        <w:t>чтобы каждое муниципальное образование, входящее в состав</w:t>
      </w:r>
      <w:r w:rsidR="004F667D" w:rsidRPr="004F2CA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667D" w:rsidRPr="004F2CA0">
        <w:rPr>
          <w:rFonts w:ascii="Times New Roman" w:hAnsi="Times New Roman" w:cs="Times New Roman"/>
          <w:sz w:val="30"/>
          <w:szCs w:val="30"/>
        </w:rPr>
        <w:t>Рыбновского</w:t>
      </w:r>
      <w:proofErr w:type="spellEnd"/>
      <w:r w:rsidR="005A2706" w:rsidRPr="004F2CA0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="004F667D" w:rsidRPr="004F2CA0">
        <w:rPr>
          <w:rFonts w:ascii="Times New Roman" w:hAnsi="Times New Roman" w:cs="Times New Roman"/>
          <w:sz w:val="30"/>
          <w:szCs w:val="30"/>
        </w:rPr>
        <w:t>Рязанской области</w:t>
      </w:r>
      <w:r w:rsidR="005A2706" w:rsidRPr="004F2CA0">
        <w:rPr>
          <w:rFonts w:ascii="Times New Roman" w:hAnsi="Times New Roman" w:cs="Times New Roman"/>
          <w:sz w:val="30"/>
          <w:szCs w:val="30"/>
        </w:rPr>
        <w:t>, превратилось в территорию максимального благоприятствования инвест</w:t>
      </w:r>
      <w:r w:rsidRPr="004F2CA0">
        <w:rPr>
          <w:rFonts w:ascii="Times New Roman" w:hAnsi="Times New Roman" w:cs="Times New Roman"/>
          <w:sz w:val="30"/>
          <w:szCs w:val="30"/>
        </w:rPr>
        <w:t>орам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 и развитию предпринимательства. Для этого нам необходимо внимательн</w:t>
      </w:r>
      <w:r w:rsidRPr="004F2CA0">
        <w:rPr>
          <w:rFonts w:ascii="Times New Roman" w:hAnsi="Times New Roman" w:cs="Times New Roman"/>
          <w:sz w:val="30"/>
          <w:szCs w:val="30"/>
        </w:rPr>
        <w:t>о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 изучать потребности </w:t>
      </w:r>
      <w:r w:rsidRPr="004F2CA0">
        <w:rPr>
          <w:rFonts w:ascii="Times New Roman" w:hAnsi="Times New Roman" w:cs="Times New Roman"/>
          <w:sz w:val="30"/>
          <w:szCs w:val="30"/>
        </w:rPr>
        <w:t>бизнеса, и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  результатом нашей совместной </w:t>
      </w:r>
      <w:r w:rsidRPr="004F2CA0">
        <w:rPr>
          <w:rFonts w:ascii="Times New Roman" w:hAnsi="Times New Roman" w:cs="Times New Roman"/>
          <w:sz w:val="30"/>
          <w:szCs w:val="30"/>
        </w:rPr>
        <w:t>работы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 должно стать формирование комфортных условий для старта и </w:t>
      </w:r>
      <w:r w:rsidRPr="004F2CA0">
        <w:rPr>
          <w:rFonts w:ascii="Times New Roman" w:hAnsi="Times New Roman" w:cs="Times New Roman"/>
          <w:sz w:val="30"/>
          <w:szCs w:val="30"/>
        </w:rPr>
        <w:t>развития предприятий и организаций</w:t>
      </w:r>
      <w:r w:rsidR="005A097E" w:rsidRPr="004F2CA0">
        <w:rPr>
          <w:rFonts w:ascii="Times New Roman" w:hAnsi="Times New Roman" w:cs="Times New Roman"/>
          <w:sz w:val="30"/>
          <w:szCs w:val="30"/>
        </w:rPr>
        <w:t xml:space="preserve"> различных сфер деятельности</w:t>
      </w:r>
      <w:r w:rsidR="005A2706" w:rsidRPr="004F2CA0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5A097E" w:rsidRPr="004F2CA0">
        <w:rPr>
          <w:rFonts w:ascii="Times New Roman" w:hAnsi="Times New Roman" w:cs="Times New Roman"/>
          <w:sz w:val="30"/>
          <w:szCs w:val="30"/>
        </w:rPr>
        <w:t>нашего муниципального образования</w:t>
      </w:r>
      <w:r w:rsidR="005A2706" w:rsidRPr="004F2CA0">
        <w:rPr>
          <w:rFonts w:ascii="Times New Roman" w:hAnsi="Times New Roman" w:cs="Times New Roman"/>
          <w:sz w:val="30"/>
          <w:szCs w:val="30"/>
        </w:rPr>
        <w:t>.</w:t>
      </w:r>
    </w:p>
    <w:p w:rsidR="005A2706" w:rsidRPr="004F2CA0" w:rsidRDefault="005A097E" w:rsidP="00B7197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Уверен</w:t>
      </w:r>
      <w:r w:rsidR="00C018B2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о</w:t>
      </w:r>
      <w:r w:rsidR="00894A58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сновы</w:t>
      </w: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894A58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залож</w:t>
      </w: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енные</w:t>
      </w:r>
      <w:r w:rsidR="00894A58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прошлые</w:t>
      </w:r>
      <w:r w:rsidR="00894A58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годы, </w:t>
      </w:r>
      <w:r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>и наша готовность быть в постоянном диалоге и оперативно реагировать на любые запросы бизнеса помогут нам соответствовать самым современным требованиям и постоянно улучшать инвестиционный</w:t>
      </w:r>
      <w:r w:rsidR="00894A58" w:rsidRPr="004F2CA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климат в районе!</w:t>
      </w:r>
    </w:p>
    <w:p w:rsidR="00666D01" w:rsidRPr="004F2CA0" w:rsidRDefault="00666D01" w:rsidP="00B7197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F2CA0">
        <w:rPr>
          <w:rFonts w:ascii="Times New Roman" w:hAnsi="Times New Roman" w:cs="Times New Roman"/>
          <w:sz w:val="30"/>
          <w:szCs w:val="30"/>
        </w:rPr>
        <w:br/>
        <w:t>Спасибо за внимание!</w:t>
      </w:r>
    </w:p>
    <w:p w:rsidR="00666D01" w:rsidRPr="004F2CA0" w:rsidRDefault="00666D01" w:rsidP="007E11A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666D01" w:rsidRPr="004F2CA0" w:rsidSect="004F2CA0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FF"/>
    <w:multiLevelType w:val="hybridMultilevel"/>
    <w:tmpl w:val="951CF1A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51224192"/>
    <w:multiLevelType w:val="hybridMultilevel"/>
    <w:tmpl w:val="88FE036E"/>
    <w:lvl w:ilvl="0" w:tplc="15F22494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1A351B"/>
    <w:multiLevelType w:val="hybridMultilevel"/>
    <w:tmpl w:val="07D84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394C17"/>
    <w:multiLevelType w:val="hybridMultilevel"/>
    <w:tmpl w:val="CCA8CA3C"/>
    <w:lvl w:ilvl="0" w:tplc="15F2249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E0190"/>
    <w:multiLevelType w:val="hybridMultilevel"/>
    <w:tmpl w:val="64707BA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306E8"/>
    <w:multiLevelType w:val="hybridMultilevel"/>
    <w:tmpl w:val="5EE8799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73B36BC5"/>
    <w:multiLevelType w:val="hybridMultilevel"/>
    <w:tmpl w:val="5A363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082301"/>
    <w:multiLevelType w:val="hybridMultilevel"/>
    <w:tmpl w:val="4FDE8636"/>
    <w:lvl w:ilvl="0" w:tplc="4E56C0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A2706"/>
    <w:rsid w:val="0000711E"/>
    <w:rsid w:val="00015E55"/>
    <w:rsid w:val="000161DB"/>
    <w:rsid w:val="00024240"/>
    <w:rsid w:val="00030FC6"/>
    <w:rsid w:val="000319B6"/>
    <w:rsid w:val="000415C8"/>
    <w:rsid w:val="0006785B"/>
    <w:rsid w:val="00067B2F"/>
    <w:rsid w:val="00071194"/>
    <w:rsid w:val="000738BB"/>
    <w:rsid w:val="00077AB4"/>
    <w:rsid w:val="00081BEE"/>
    <w:rsid w:val="000A2705"/>
    <w:rsid w:val="000A62CC"/>
    <w:rsid w:val="000C149A"/>
    <w:rsid w:val="000C7480"/>
    <w:rsid w:val="000E0EDB"/>
    <w:rsid w:val="000E1D44"/>
    <w:rsid w:val="00111326"/>
    <w:rsid w:val="00112692"/>
    <w:rsid w:val="00116FB1"/>
    <w:rsid w:val="00131190"/>
    <w:rsid w:val="00136758"/>
    <w:rsid w:val="00144008"/>
    <w:rsid w:val="0014558A"/>
    <w:rsid w:val="001456B8"/>
    <w:rsid w:val="001573D5"/>
    <w:rsid w:val="00165CFB"/>
    <w:rsid w:val="0017132B"/>
    <w:rsid w:val="00174F4B"/>
    <w:rsid w:val="00181073"/>
    <w:rsid w:val="00183080"/>
    <w:rsid w:val="001A41E7"/>
    <w:rsid w:val="001A6D13"/>
    <w:rsid w:val="001C7044"/>
    <w:rsid w:val="001E013B"/>
    <w:rsid w:val="001E1294"/>
    <w:rsid w:val="001E53B8"/>
    <w:rsid w:val="001F1DDF"/>
    <w:rsid w:val="001F3743"/>
    <w:rsid w:val="001F6157"/>
    <w:rsid w:val="0022444A"/>
    <w:rsid w:val="00234ABF"/>
    <w:rsid w:val="002479AA"/>
    <w:rsid w:val="00264674"/>
    <w:rsid w:val="00275B24"/>
    <w:rsid w:val="002962EB"/>
    <w:rsid w:val="002A0147"/>
    <w:rsid w:val="002C37A3"/>
    <w:rsid w:val="002E287B"/>
    <w:rsid w:val="002F4BDF"/>
    <w:rsid w:val="002F6471"/>
    <w:rsid w:val="002F68D5"/>
    <w:rsid w:val="003132A3"/>
    <w:rsid w:val="0031566B"/>
    <w:rsid w:val="00317549"/>
    <w:rsid w:val="00324087"/>
    <w:rsid w:val="0032723D"/>
    <w:rsid w:val="003519B9"/>
    <w:rsid w:val="00351C74"/>
    <w:rsid w:val="00356155"/>
    <w:rsid w:val="0036417F"/>
    <w:rsid w:val="003A0FDA"/>
    <w:rsid w:val="003F09E6"/>
    <w:rsid w:val="003F21BE"/>
    <w:rsid w:val="003F641C"/>
    <w:rsid w:val="00400D02"/>
    <w:rsid w:val="004036BC"/>
    <w:rsid w:val="004049E1"/>
    <w:rsid w:val="00410D94"/>
    <w:rsid w:val="00412FAC"/>
    <w:rsid w:val="00420758"/>
    <w:rsid w:val="0043469F"/>
    <w:rsid w:val="00442F1F"/>
    <w:rsid w:val="00451D38"/>
    <w:rsid w:val="00476468"/>
    <w:rsid w:val="004A3B47"/>
    <w:rsid w:val="004A426C"/>
    <w:rsid w:val="004B08F3"/>
    <w:rsid w:val="004B227F"/>
    <w:rsid w:val="004B29CB"/>
    <w:rsid w:val="004B4122"/>
    <w:rsid w:val="004C308A"/>
    <w:rsid w:val="004F2CA0"/>
    <w:rsid w:val="004F667D"/>
    <w:rsid w:val="004F7492"/>
    <w:rsid w:val="004F7A96"/>
    <w:rsid w:val="00505098"/>
    <w:rsid w:val="005118CD"/>
    <w:rsid w:val="00523204"/>
    <w:rsid w:val="0052601C"/>
    <w:rsid w:val="00541C40"/>
    <w:rsid w:val="0054300E"/>
    <w:rsid w:val="005547F3"/>
    <w:rsid w:val="00567946"/>
    <w:rsid w:val="005708CD"/>
    <w:rsid w:val="00573281"/>
    <w:rsid w:val="00587457"/>
    <w:rsid w:val="00593090"/>
    <w:rsid w:val="00595C65"/>
    <w:rsid w:val="005963AB"/>
    <w:rsid w:val="0059701F"/>
    <w:rsid w:val="005A0174"/>
    <w:rsid w:val="005A097E"/>
    <w:rsid w:val="005A2706"/>
    <w:rsid w:val="005B201A"/>
    <w:rsid w:val="005C00CD"/>
    <w:rsid w:val="005D15C5"/>
    <w:rsid w:val="005E4E9C"/>
    <w:rsid w:val="005E6052"/>
    <w:rsid w:val="005E670B"/>
    <w:rsid w:val="005F1598"/>
    <w:rsid w:val="005F5BA4"/>
    <w:rsid w:val="005F60B0"/>
    <w:rsid w:val="005F7D00"/>
    <w:rsid w:val="00615BFD"/>
    <w:rsid w:val="006216DF"/>
    <w:rsid w:val="006218B0"/>
    <w:rsid w:val="00626DC1"/>
    <w:rsid w:val="00627987"/>
    <w:rsid w:val="00632F3F"/>
    <w:rsid w:val="0064080D"/>
    <w:rsid w:val="00657194"/>
    <w:rsid w:val="00666109"/>
    <w:rsid w:val="00666D01"/>
    <w:rsid w:val="00672EC1"/>
    <w:rsid w:val="00697541"/>
    <w:rsid w:val="006B1857"/>
    <w:rsid w:val="006E07E6"/>
    <w:rsid w:val="006F039D"/>
    <w:rsid w:val="006F56B1"/>
    <w:rsid w:val="0070400E"/>
    <w:rsid w:val="00704D64"/>
    <w:rsid w:val="00712404"/>
    <w:rsid w:val="00715F3B"/>
    <w:rsid w:val="00726987"/>
    <w:rsid w:val="0074533A"/>
    <w:rsid w:val="00752938"/>
    <w:rsid w:val="00757AA2"/>
    <w:rsid w:val="00760591"/>
    <w:rsid w:val="00770CC0"/>
    <w:rsid w:val="00783AF7"/>
    <w:rsid w:val="007A0D4D"/>
    <w:rsid w:val="007A43AD"/>
    <w:rsid w:val="007A6396"/>
    <w:rsid w:val="007B6F87"/>
    <w:rsid w:val="007E11AB"/>
    <w:rsid w:val="008163DF"/>
    <w:rsid w:val="00832AE5"/>
    <w:rsid w:val="0083637A"/>
    <w:rsid w:val="00836B89"/>
    <w:rsid w:val="00840435"/>
    <w:rsid w:val="008447DD"/>
    <w:rsid w:val="00845624"/>
    <w:rsid w:val="008463B6"/>
    <w:rsid w:val="0085175C"/>
    <w:rsid w:val="00882CDA"/>
    <w:rsid w:val="00894A58"/>
    <w:rsid w:val="008971C2"/>
    <w:rsid w:val="00897FE2"/>
    <w:rsid w:val="008A77C4"/>
    <w:rsid w:val="008C1AF7"/>
    <w:rsid w:val="008F217B"/>
    <w:rsid w:val="00920F1D"/>
    <w:rsid w:val="00923CCC"/>
    <w:rsid w:val="00944184"/>
    <w:rsid w:val="009619D2"/>
    <w:rsid w:val="00961E79"/>
    <w:rsid w:val="009624B5"/>
    <w:rsid w:val="00986E3B"/>
    <w:rsid w:val="009879BD"/>
    <w:rsid w:val="009B0CE4"/>
    <w:rsid w:val="009B2AEE"/>
    <w:rsid w:val="009B6D4F"/>
    <w:rsid w:val="009C1017"/>
    <w:rsid w:val="009C23C8"/>
    <w:rsid w:val="009C3B73"/>
    <w:rsid w:val="009C7449"/>
    <w:rsid w:val="009F40E2"/>
    <w:rsid w:val="009F50B6"/>
    <w:rsid w:val="009F74A5"/>
    <w:rsid w:val="00A36634"/>
    <w:rsid w:val="00A40E78"/>
    <w:rsid w:val="00A41E65"/>
    <w:rsid w:val="00A51663"/>
    <w:rsid w:val="00A565A4"/>
    <w:rsid w:val="00A6538F"/>
    <w:rsid w:val="00A7623A"/>
    <w:rsid w:val="00A96820"/>
    <w:rsid w:val="00AA413F"/>
    <w:rsid w:val="00AB4A38"/>
    <w:rsid w:val="00AC3478"/>
    <w:rsid w:val="00AC5ACB"/>
    <w:rsid w:val="00AF5CF6"/>
    <w:rsid w:val="00B0512A"/>
    <w:rsid w:val="00B1708B"/>
    <w:rsid w:val="00B262A1"/>
    <w:rsid w:val="00B41590"/>
    <w:rsid w:val="00B45AEB"/>
    <w:rsid w:val="00B53ED5"/>
    <w:rsid w:val="00B65A14"/>
    <w:rsid w:val="00B7197D"/>
    <w:rsid w:val="00B7198C"/>
    <w:rsid w:val="00B87F12"/>
    <w:rsid w:val="00BA5915"/>
    <w:rsid w:val="00BB13A5"/>
    <w:rsid w:val="00BD355F"/>
    <w:rsid w:val="00BD3D13"/>
    <w:rsid w:val="00BE1C11"/>
    <w:rsid w:val="00BE1D00"/>
    <w:rsid w:val="00BE62A2"/>
    <w:rsid w:val="00C018B2"/>
    <w:rsid w:val="00C14BB4"/>
    <w:rsid w:val="00C271B3"/>
    <w:rsid w:val="00C343DA"/>
    <w:rsid w:val="00C376A0"/>
    <w:rsid w:val="00C44E41"/>
    <w:rsid w:val="00C451C1"/>
    <w:rsid w:val="00C6293B"/>
    <w:rsid w:val="00C72BE9"/>
    <w:rsid w:val="00C80F5D"/>
    <w:rsid w:val="00C813D6"/>
    <w:rsid w:val="00C81D50"/>
    <w:rsid w:val="00C87FF1"/>
    <w:rsid w:val="00CB419F"/>
    <w:rsid w:val="00CC0099"/>
    <w:rsid w:val="00CC5F08"/>
    <w:rsid w:val="00CD01B5"/>
    <w:rsid w:val="00CF284F"/>
    <w:rsid w:val="00CF3349"/>
    <w:rsid w:val="00D0177A"/>
    <w:rsid w:val="00D21684"/>
    <w:rsid w:val="00D252EE"/>
    <w:rsid w:val="00D404E5"/>
    <w:rsid w:val="00D43276"/>
    <w:rsid w:val="00D7120C"/>
    <w:rsid w:val="00D969DD"/>
    <w:rsid w:val="00DA5E54"/>
    <w:rsid w:val="00DB058E"/>
    <w:rsid w:val="00DB3A37"/>
    <w:rsid w:val="00DC0D88"/>
    <w:rsid w:val="00DD2EED"/>
    <w:rsid w:val="00E03C07"/>
    <w:rsid w:val="00E16BF1"/>
    <w:rsid w:val="00E40A31"/>
    <w:rsid w:val="00E55EF4"/>
    <w:rsid w:val="00E703F9"/>
    <w:rsid w:val="00E72BF0"/>
    <w:rsid w:val="00E818D4"/>
    <w:rsid w:val="00E828E8"/>
    <w:rsid w:val="00E90410"/>
    <w:rsid w:val="00EA13F6"/>
    <w:rsid w:val="00EB56EB"/>
    <w:rsid w:val="00EB6897"/>
    <w:rsid w:val="00EB692E"/>
    <w:rsid w:val="00EC35C4"/>
    <w:rsid w:val="00ED62DB"/>
    <w:rsid w:val="00EF0172"/>
    <w:rsid w:val="00EF1A24"/>
    <w:rsid w:val="00F001CC"/>
    <w:rsid w:val="00F006A8"/>
    <w:rsid w:val="00F0604D"/>
    <w:rsid w:val="00F2682E"/>
    <w:rsid w:val="00F3654E"/>
    <w:rsid w:val="00F36E54"/>
    <w:rsid w:val="00F63FEB"/>
    <w:rsid w:val="00F66F85"/>
    <w:rsid w:val="00F740A5"/>
    <w:rsid w:val="00F75F05"/>
    <w:rsid w:val="00F8417F"/>
    <w:rsid w:val="00F8572D"/>
    <w:rsid w:val="00F857CD"/>
    <w:rsid w:val="00FE0CAC"/>
    <w:rsid w:val="00FE653A"/>
    <w:rsid w:val="00FF21F4"/>
    <w:rsid w:val="00FF26BE"/>
    <w:rsid w:val="00FF4C79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A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link w:val="a7"/>
    <w:uiPriority w:val="99"/>
    <w:locked/>
    <w:rsid w:val="005A2706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5A270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A2706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rsid w:val="005A27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7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218B0"/>
    <w:rPr>
      <w:b/>
      <w:bCs/>
    </w:rPr>
  </w:style>
  <w:style w:type="character" w:customStyle="1" w:styleId="apple-converted-space">
    <w:name w:val="apple-converted-space"/>
    <w:basedOn w:val="a0"/>
    <w:rsid w:val="00726987"/>
  </w:style>
  <w:style w:type="paragraph" w:styleId="a9">
    <w:name w:val="List Paragraph"/>
    <w:basedOn w:val="a"/>
    <w:qFormat/>
    <w:rsid w:val="009C7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754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9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41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41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Cell">
    <w:name w:val="ConsPlusCell"/>
    <w:rsid w:val="00264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A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link w:val="a7"/>
    <w:uiPriority w:val="99"/>
    <w:locked/>
    <w:rsid w:val="005A2706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5A270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5A2706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rsid w:val="005A27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7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218B0"/>
    <w:rPr>
      <w:b/>
      <w:bCs/>
    </w:rPr>
  </w:style>
  <w:style w:type="character" w:customStyle="1" w:styleId="apple-converted-space">
    <w:name w:val="apple-converted-space"/>
    <w:basedOn w:val="a0"/>
    <w:rsid w:val="00726987"/>
  </w:style>
  <w:style w:type="paragraph" w:styleId="a9">
    <w:name w:val="List Paragraph"/>
    <w:basedOn w:val="a"/>
    <w:qFormat/>
    <w:rsid w:val="009C74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754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9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41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41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Cell">
    <w:name w:val="ConsPlusCell"/>
    <w:rsid w:val="00264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6B84-0815-428F-9291-46D5AF60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Th</cp:lastModifiedBy>
  <cp:revision>3</cp:revision>
  <cp:lastPrinted>2023-02-06T10:45:00Z</cp:lastPrinted>
  <dcterms:created xsi:type="dcterms:W3CDTF">2023-03-26T19:55:00Z</dcterms:created>
  <dcterms:modified xsi:type="dcterms:W3CDTF">2023-03-26T20:19:00Z</dcterms:modified>
</cp:coreProperties>
</file>